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02F3" w14:textId="77777777" w:rsidR="00DE3F6E" w:rsidRDefault="00DE3F6E">
      <w:pPr>
        <w:rPr>
          <w:b/>
          <w:sz w:val="28"/>
        </w:rPr>
      </w:pPr>
      <w:r w:rsidRPr="00DE3F6E">
        <w:rPr>
          <w:noProof/>
        </w:rPr>
        <w:drawing>
          <wp:anchor distT="0" distB="0" distL="114300" distR="114300" simplePos="0" relativeHeight="251658240" behindDoc="0" locked="0" layoutInCell="1" allowOverlap="1" wp14:anchorId="5321B8DC" wp14:editId="699795FF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047165" cy="793975"/>
            <wp:effectExtent l="0" t="0" r="0" b="635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3468B4BC-9333-4EA9-868B-E891AD5FFB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3468B4BC-9333-4EA9-868B-E891AD5FFB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165" cy="7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F6E">
        <w:rPr>
          <w:b/>
          <w:sz w:val="28"/>
        </w:rPr>
        <w:t>Standard Operating Procedure</w:t>
      </w:r>
      <w:r>
        <w:rPr>
          <w:b/>
          <w:sz w:val="28"/>
        </w:rPr>
        <w:t xml:space="preserve"> for </w:t>
      </w:r>
    </w:p>
    <w:p w14:paraId="5A24F905" w14:textId="655FAB20" w:rsidR="00DE3F6E" w:rsidRPr="00DE3F6E" w:rsidRDefault="0016084E">
      <w:pPr>
        <w:rPr>
          <w:b/>
          <w:sz w:val="28"/>
        </w:rPr>
      </w:pPr>
      <w:r>
        <w:rPr>
          <w:b/>
          <w:sz w:val="28"/>
        </w:rPr>
        <w:t>P</w:t>
      </w:r>
      <w:r w:rsidR="00EF09F5">
        <w:rPr>
          <w:b/>
          <w:sz w:val="28"/>
        </w:rPr>
        <w:t xml:space="preserve">owered hedge trimmer </w:t>
      </w:r>
      <w:r w:rsidR="004675DB">
        <w:rPr>
          <w:b/>
          <w:sz w:val="28"/>
        </w:rPr>
        <w:t xml:space="preserve">inc. </w:t>
      </w:r>
      <w:r w:rsidR="00EF09F5">
        <w:rPr>
          <w:b/>
          <w:sz w:val="28"/>
        </w:rPr>
        <w:t>pole</w:t>
      </w:r>
      <w:r w:rsidR="00506B41">
        <w:rPr>
          <w:b/>
          <w:sz w:val="28"/>
        </w:rPr>
        <w:t xml:space="preserve"> mounted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7617"/>
      </w:tblGrid>
      <w:tr w:rsidR="00DE3F6E" w:rsidRPr="00DE3F6E" w14:paraId="7ACCA218" w14:textId="77777777" w:rsidTr="0076215B">
        <w:trPr>
          <w:trHeight w:val="737"/>
        </w:trPr>
        <w:tc>
          <w:tcPr>
            <w:tcW w:w="2011" w:type="dxa"/>
          </w:tcPr>
          <w:p w14:paraId="57721F5D" w14:textId="77777777" w:rsidR="00DE3F6E" w:rsidRPr="00DE3F6E" w:rsidRDefault="00DE3F6E" w:rsidP="00473BC9">
            <w:r w:rsidRPr="00DE3F6E">
              <w:t xml:space="preserve">What it is </w:t>
            </w:r>
            <w:r>
              <w:t xml:space="preserve">being used </w:t>
            </w:r>
            <w:r w:rsidRPr="00DE3F6E">
              <w:t>for</w:t>
            </w:r>
            <w:r>
              <w:t>/why is activity needed</w:t>
            </w:r>
          </w:p>
        </w:tc>
        <w:tc>
          <w:tcPr>
            <w:tcW w:w="7617" w:type="dxa"/>
          </w:tcPr>
          <w:p w14:paraId="502A17DD" w14:textId="77777777" w:rsidR="00DE3F6E" w:rsidRDefault="00EF09F5" w:rsidP="00473BC9">
            <w:r>
              <w:t>To cut back overgrown vegetation or hedges.</w:t>
            </w:r>
          </w:p>
          <w:p w14:paraId="79E25465" w14:textId="77777777" w:rsidR="00EF09F5" w:rsidRPr="00DE3F6E" w:rsidRDefault="00EF09F5" w:rsidP="00473BC9">
            <w:r>
              <w:t>To prevent encroachment of unwanted vegetation or sight lines</w:t>
            </w:r>
          </w:p>
        </w:tc>
      </w:tr>
      <w:tr w:rsidR="00DE3F6E" w:rsidRPr="00DE3F6E" w14:paraId="334A512D" w14:textId="77777777" w:rsidTr="0076215B">
        <w:trPr>
          <w:trHeight w:val="608"/>
        </w:trPr>
        <w:tc>
          <w:tcPr>
            <w:tcW w:w="2011" w:type="dxa"/>
          </w:tcPr>
          <w:p w14:paraId="17737938" w14:textId="77777777" w:rsidR="00DE3F6E" w:rsidRPr="00DE3F6E" w:rsidRDefault="00DE3F6E" w:rsidP="00473BC9">
            <w:r w:rsidRPr="00DE3F6E">
              <w:t>What are the hazards</w:t>
            </w:r>
          </w:p>
        </w:tc>
        <w:tc>
          <w:tcPr>
            <w:tcW w:w="7617" w:type="dxa"/>
          </w:tcPr>
          <w:p w14:paraId="43FE0E9E" w14:textId="77777777" w:rsidR="00EF09F5" w:rsidRDefault="00EF09F5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Hand arm vibration to user during operation</w:t>
            </w:r>
          </w:p>
          <w:p w14:paraId="0483A2DC" w14:textId="77777777" w:rsidR="00EF09F5" w:rsidRDefault="00EF09F5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Noise during operation</w:t>
            </w:r>
          </w:p>
          <w:p w14:paraId="490B9522" w14:textId="77777777" w:rsidR="00EF09F5" w:rsidRDefault="00EF09F5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Laceration Injury from trimmer head to user and those nearby whilst working</w:t>
            </w:r>
          </w:p>
          <w:p w14:paraId="5C651091" w14:textId="77777777" w:rsidR="00EF09F5" w:rsidRDefault="00EF09F5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 w:rsidRPr="00A86C1F">
              <w:t>Musculoskeletal</w:t>
            </w:r>
            <w:r>
              <w:t xml:space="preserve"> injury from manual handling of pole trimmer at arm’s length.</w:t>
            </w:r>
          </w:p>
          <w:p w14:paraId="5D8A1917" w14:textId="77777777" w:rsidR="00DE3F6E" w:rsidRDefault="00EF09F5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Cut overhead debris landing on operator</w:t>
            </w:r>
          </w:p>
          <w:p w14:paraId="2C397500" w14:textId="36F269C6" w:rsidR="0016084E" w:rsidRPr="00DE3F6E" w:rsidRDefault="0016084E" w:rsidP="00EF09F5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Fuel spillage</w:t>
            </w:r>
          </w:p>
        </w:tc>
      </w:tr>
      <w:tr w:rsidR="00DE3F6E" w:rsidRPr="00DE3F6E" w14:paraId="6F79E1C1" w14:textId="77777777" w:rsidTr="0076215B">
        <w:trPr>
          <w:trHeight w:val="737"/>
        </w:trPr>
        <w:tc>
          <w:tcPr>
            <w:tcW w:w="2011" w:type="dxa"/>
          </w:tcPr>
          <w:p w14:paraId="4518EC76" w14:textId="77777777" w:rsidR="00DE3F6E" w:rsidRPr="00DE3F6E" w:rsidRDefault="00DE3F6E" w:rsidP="00473BC9">
            <w:r w:rsidRPr="00DE3F6E">
              <w:t xml:space="preserve">What is the process you </w:t>
            </w:r>
            <w:proofErr w:type="gramStart"/>
            <w:r w:rsidRPr="00DE3F6E">
              <w:t>have to</w:t>
            </w:r>
            <w:proofErr w:type="gramEnd"/>
            <w:r w:rsidRPr="00DE3F6E">
              <w:t xml:space="preserve"> follow to complete the job safely</w:t>
            </w:r>
          </w:p>
        </w:tc>
        <w:tc>
          <w:tcPr>
            <w:tcW w:w="7617" w:type="dxa"/>
          </w:tcPr>
          <w:p w14:paraId="68343EC9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Carry out checks of machine prior to use including on/off switch, dead man’s handle (if fitted), battery is properly located and that trimmer blade is undamaged and lubricate grease nipple </w:t>
            </w:r>
            <w:r w:rsidR="0076215B">
              <w:t>(if</w:t>
            </w:r>
            <w:r>
              <w:t xml:space="preserve"> fitted) and blade itself with WD40 correctly.</w:t>
            </w:r>
          </w:p>
          <w:p w14:paraId="37598FA5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Ensure machine has sufficient battery power </w:t>
            </w:r>
          </w:p>
          <w:p w14:paraId="01E872A1" w14:textId="6BF64873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>Before cutting check that trimer head is running freely and is correctly adjusted i</w:t>
            </w:r>
            <w:r w:rsidR="00D665EF">
              <w:t>.</w:t>
            </w:r>
            <w:r>
              <w:t>e</w:t>
            </w:r>
            <w:r w:rsidR="00D665EF">
              <w:t>.</w:t>
            </w:r>
            <w:r>
              <w:t xml:space="preserve"> bolt tight </w:t>
            </w:r>
            <w:r w:rsidR="0076215B">
              <w:t>etc.</w:t>
            </w:r>
          </w:p>
          <w:p w14:paraId="4D823B1E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Reduce heavy vegetation back in short lengths </w:t>
            </w:r>
            <w:r w:rsidR="0076215B">
              <w:t xml:space="preserve">with several passes </w:t>
            </w:r>
            <w:r>
              <w:t xml:space="preserve">if </w:t>
            </w:r>
            <w:proofErr w:type="gramStart"/>
            <w:r>
              <w:t>possible</w:t>
            </w:r>
            <w:proofErr w:type="gramEnd"/>
            <w:r>
              <w:t xml:space="preserve"> to </w:t>
            </w:r>
            <w:r w:rsidR="0076215B">
              <w:t xml:space="preserve">reduce clogging </w:t>
            </w:r>
          </w:p>
          <w:p w14:paraId="1822C352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Do not </w:t>
            </w:r>
            <w:proofErr w:type="gramStart"/>
            <w:r>
              <w:t>over reach</w:t>
            </w:r>
            <w:proofErr w:type="gramEnd"/>
            <w:r>
              <w:t xml:space="preserve"> with the pole </w:t>
            </w:r>
            <w:r w:rsidR="0076215B">
              <w:t>trimmer</w:t>
            </w:r>
            <w:r>
              <w:t xml:space="preserve"> and maintain both feet firmly on the ground for stability.</w:t>
            </w:r>
          </w:p>
          <w:p w14:paraId="08ABEDF8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Do not try and cut </w:t>
            </w:r>
            <w:r w:rsidR="0076215B">
              <w:t>vegetation of</w:t>
            </w:r>
            <w:r>
              <w:t xml:space="preserve"> a larger diameter than the </w:t>
            </w:r>
            <w:r w:rsidR="0076215B">
              <w:t>trimmer</w:t>
            </w:r>
            <w:r>
              <w:t xml:space="preserve"> can cope with</w:t>
            </w:r>
            <w:r w:rsidR="0076215B">
              <w:t xml:space="preserve"> or head may jam.</w:t>
            </w:r>
            <w:r>
              <w:t xml:space="preserve"> (often this is specified by manufacturer)</w:t>
            </w:r>
          </w:p>
          <w:p w14:paraId="46D4FA04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Try and avoid cutting directly </w:t>
            </w:r>
            <w:r w:rsidR="0076215B">
              <w:t>overhead</w:t>
            </w:r>
            <w:r>
              <w:t xml:space="preserve"> and be aware of where arisings </w:t>
            </w:r>
            <w:proofErr w:type="gramStart"/>
            <w:r>
              <w:t>will likely to</w:t>
            </w:r>
            <w:proofErr w:type="gramEnd"/>
            <w:r>
              <w:t xml:space="preserve"> fall.</w:t>
            </w:r>
          </w:p>
          <w:p w14:paraId="73884AC2" w14:textId="77777777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>Other people to maintain safe distance</w:t>
            </w:r>
          </w:p>
          <w:p w14:paraId="4EA8F67A" w14:textId="0586DD00" w:rsidR="00EF09F5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>Wear the harness provided as this reduces the strain on arms whilst working</w:t>
            </w:r>
            <w:r w:rsidR="004675DB">
              <w:t xml:space="preserve"> (pole trimmer only)</w:t>
            </w:r>
            <w:r>
              <w:t>.</w:t>
            </w:r>
          </w:p>
          <w:p w14:paraId="430485DB" w14:textId="77777777" w:rsidR="00506B41" w:rsidRDefault="00506B41" w:rsidP="00EF09F5">
            <w:pPr>
              <w:pStyle w:val="ListParagraph"/>
              <w:numPr>
                <w:ilvl w:val="0"/>
                <w:numId w:val="4"/>
              </w:numPr>
            </w:pPr>
            <w:r>
              <w:t xml:space="preserve">If cutting hedges be mindful of any wire fencing materials </w:t>
            </w:r>
          </w:p>
          <w:p w14:paraId="1F8FECBD" w14:textId="77777777" w:rsidR="00DE3F6E" w:rsidRPr="00DE3F6E" w:rsidRDefault="00EF09F5" w:rsidP="00EF09F5">
            <w:pPr>
              <w:pStyle w:val="ListParagraph"/>
              <w:numPr>
                <w:ilvl w:val="0"/>
                <w:numId w:val="4"/>
              </w:numPr>
            </w:pPr>
            <w:r>
              <w:t>Take rest if needed</w:t>
            </w:r>
          </w:p>
        </w:tc>
      </w:tr>
      <w:tr w:rsidR="00DE3F6E" w:rsidRPr="00DE3F6E" w14:paraId="39DE93DA" w14:textId="77777777" w:rsidTr="0076215B">
        <w:trPr>
          <w:trHeight w:val="737"/>
        </w:trPr>
        <w:tc>
          <w:tcPr>
            <w:tcW w:w="2011" w:type="dxa"/>
          </w:tcPr>
          <w:p w14:paraId="31D693D0" w14:textId="77777777" w:rsidR="00DE3F6E" w:rsidRPr="00DE3F6E" w:rsidRDefault="00DE3F6E" w:rsidP="00473BC9">
            <w:r w:rsidRPr="00DE3F6E">
              <w:t>What training and supervision is required</w:t>
            </w:r>
          </w:p>
        </w:tc>
        <w:tc>
          <w:tcPr>
            <w:tcW w:w="7617" w:type="dxa"/>
          </w:tcPr>
          <w:p w14:paraId="0FF15F38" w14:textId="77777777" w:rsidR="00DE3F6E" w:rsidRPr="00DE3F6E" w:rsidRDefault="0076215B" w:rsidP="00473BC9">
            <w:r>
              <w:t>In house training and competency check from experienced user. Supervision from experience user until new user is also sufficiently experienced.</w:t>
            </w:r>
          </w:p>
        </w:tc>
      </w:tr>
      <w:tr w:rsidR="0076215B" w:rsidRPr="00DE3F6E" w14:paraId="29B9331F" w14:textId="77777777" w:rsidTr="0076215B">
        <w:trPr>
          <w:trHeight w:val="737"/>
        </w:trPr>
        <w:tc>
          <w:tcPr>
            <w:tcW w:w="2011" w:type="dxa"/>
          </w:tcPr>
          <w:p w14:paraId="2ADAE7FD" w14:textId="77777777" w:rsidR="0076215B" w:rsidRPr="00DE3F6E" w:rsidRDefault="0076215B" w:rsidP="0076215B">
            <w:r w:rsidRPr="00DE3F6E">
              <w:t>What PPE is required</w:t>
            </w:r>
          </w:p>
        </w:tc>
        <w:tc>
          <w:tcPr>
            <w:tcW w:w="7617" w:type="dxa"/>
          </w:tcPr>
          <w:p w14:paraId="2B02ADED" w14:textId="77777777" w:rsidR="0076215B" w:rsidRDefault="0076215B" w:rsidP="0076215B">
            <w:r>
              <w:t>Gloves to dampen vibration and protect hands from vegetation</w:t>
            </w:r>
          </w:p>
          <w:p w14:paraId="20D72ED9" w14:textId="77777777" w:rsidR="0076215B" w:rsidRDefault="0076215B" w:rsidP="0076215B">
            <w:r>
              <w:t>Forestry helmet to protect ears, eyes and head from falling arisings etc.</w:t>
            </w:r>
          </w:p>
          <w:p w14:paraId="7A2CF4D3" w14:textId="77777777" w:rsidR="0076215B" w:rsidRPr="00DE3F6E" w:rsidRDefault="0076215B" w:rsidP="0076215B">
            <w:r>
              <w:t>Work boots to protect feet from falling debris etc.</w:t>
            </w:r>
          </w:p>
        </w:tc>
      </w:tr>
      <w:tr w:rsidR="0076215B" w:rsidRPr="00DE3F6E" w14:paraId="7B34412F" w14:textId="77777777" w:rsidTr="0076215B">
        <w:trPr>
          <w:trHeight w:val="737"/>
        </w:trPr>
        <w:tc>
          <w:tcPr>
            <w:tcW w:w="2011" w:type="dxa"/>
          </w:tcPr>
          <w:p w14:paraId="40EAF877" w14:textId="77777777" w:rsidR="0076215B" w:rsidRPr="00DE3F6E" w:rsidRDefault="0076215B" w:rsidP="0076215B">
            <w:r w:rsidRPr="00DE3F6E">
              <w:t>What other equipment is needed</w:t>
            </w:r>
          </w:p>
        </w:tc>
        <w:tc>
          <w:tcPr>
            <w:tcW w:w="7617" w:type="dxa"/>
          </w:tcPr>
          <w:p w14:paraId="668180B4" w14:textId="77777777" w:rsidR="0016084E" w:rsidRDefault="0076215B" w:rsidP="0076215B">
            <w:r>
              <w:t>Correct harness for the pole trimmer, lubrication and tools to tighten nuts on cutting head if needed</w:t>
            </w:r>
          </w:p>
          <w:p w14:paraId="114ABCA8" w14:textId="5B685AC1" w:rsidR="0076215B" w:rsidRPr="00DE3F6E" w:rsidRDefault="0016084E" w:rsidP="0076215B">
            <w:r>
              <w:t xml:space="preserve">Fuel cans if petrol powered machine and basic tool kit. Spill Kit </w:t>
            </w:r>
          </w:p>
        </w:tc>
      </w:tr>
      <w:tr w:rsidR="0076215B" w:rsidRPr="00DE3F6E" w14:paraId="3709F875" w14:textId="77777777" w:rsidTr="0076215B">
        <w:trPr>
          <w:trHeight w:val="737"/>
        </w:trPr>
        <w:tc>
          <w:tcPr>
            <w:tcW w:w="2011" w:type="dxa"/>
          </w:tcPr>
          <w:p w14:paraId="1EB5A535" w14:textId="77777777" w:rsidR="0076215B" w:rsidRPr="00DE3F6E" w:rsidRDefault="0076215B" w:rsidP="0076215B">
            <w:r w:rsidRPr="00DE3F6E">
              <w:t>What do you do if something goes wrong</w:t>
            </w:r>
          </w:p>
        </w:tc>
        <w:tc>
          <w:tcPr>
            <w:tcW w:w="7617" w:type="dxa"/>
          </w:tcPr>
          <w:p w14:paraId="398FA2EB" w14:textId="77777777" w:rsidR="0076215B" w:rsidRDefault="0076215B" w:rsidP="0076215B">
            <w:r>
              <w:t>Stop the machine. Deal with incident as required.</w:t>
            </w:r>
          </w:p>
          <w:p w14:paraId="5669E1D8" w14:textId="04DCAF4F" w:rsidR="0076215B" w:rsidRPr="00DE3F6E" w:rsidRDefault="0076215B" w:rsidP="0076215B">
            <w:r>
              <w:t>Report incident. Repair machine as required.</w:t>
            </w:r>
          </w:p>
        </w:tc>
      </w:tr>
      <w:tr w:rsidR="0076215B" w:rsidRPr="00DE3F6E" w14:paraId="60EBB2B1" w14:textId="77777777" w:rsidTr="0076215B">
        <w:trPr>
          <w:trHeight w:val="737"/>
        </w:trPr>
        <w:tc>
          <w:tcPr>
            <w:tcW w:w="2011" w:type="dxa"/>
          </w:tcPr>
          <w:p w14:paraId="148D63F1" w14:textId="77777777" w:rsidR="0076215B" w:rsidRPr="00DE3F6E" w:rsidRDefault="0076215B" w:rsidP="0076215B">
            <w:r w:rsidRPr="00DE3F6E">
              <w:t>Where can you get more information</w:t>
            </w:r>
          </w:p>
        </w:tc>
        <w:tc>
          <w:tcPr>
            <w:tcW w:w="7617" w:type="dxa"/>
          </w:tcPr>
          <w:p w14:paraId="0F3FDA50" w14:textId="77777777" w:rsidR="0076215B" w:rsidRDefault="0076215B" w:rsidP="0076215B">
            <w:r>
              <w:t xml:space="preserve">Manufacturers User manual </w:t>
            </w:r>
          </w:p>
          <w:p w14:paraId="1FA6E6A9" w14:textId="77777777" w:rsidR="0076215B" w:rsidRPr="00DE3F6E" w:rsidRDefault="0076215B" w:rsidP="0076215B">
            <w:r>
              <w:t xml:space="preserve">Manufacturers website </w:t>
            </w:r>
          </w:p>
        </w:tc>
      </w:tr>
      <w:tr w:rsidR="0076215B" w:rsidRPr="00DE3F6E" w14:paraId="0F870CA9" w14:textId="77777777" w:rsidTr="0076215B">
        <w:trPr>
          <w:trHeight w:val="737"/>
        </w:trPr>
        <w:tc>
          <w:tcPr>
            <w:tcW w:w="2011" w:type="dxa"/>
          </w:tcPr>
          <w:p w14:paraId="4D330D36" w14:textId="77777777" w:rsidR="0076215B" w:rsidRPr="00DE3F6E" w:rsidRDefault="0076215B" w:rsidP="0076215B">
            <w:r>
              <w:t>Name of person completing this form</w:t>
            </w:r>
          </w:p>
        </w:tc>
        <w:tc>
          <w:tcPr>
            <w:tcW w:w="7617" w:type="dxa"/>
          </w:tcPr>
          <w:p w14:paraId="3A8EB373" w14:textId="7B376B0F" w:rsidR="0076215B" w:rsidRDefault="00D665EF" w:rsidP="0076215B">
            <w:r>
              <w:t>Toby Spicer</w:t>
            </w:r>
          </w:p>
        </w:tc>
      </w:tr>
      <w:tr w:rsidR="0076215B" w:rsidRPr="00DE3F6E" w14:paraId="71E77F7E" w14:textId="77777777" w:rsidTr="0076215B">
        <w:trPr>
          <w:trHeight w:val="737"/>
        </w:trPr>
        <w:tc>
          <w:tcPr>
            <w:tcW w:w="2011" w:type="dxa"/>
          </w:tcPr>
          <w:p w14:paraId="4AFD669E" w14:textId="77777777" w:rsidR="0076215B" w:rsidRDefault="0076215B" w:rsidP="0076215B">
            <w:r>
              <w:lastRenderedPageBreak/>
              <w:t>Date form completed/updated</w:t>
            </w:r>
          </w:p>
        </w:tc>
        <w:tc>
          <w:tcPr>
            <w:tcW w:w="7617" w:type="dxa"/>
          </w:tcPr>
          <w:p w14:paraId="76569037" w14:textId="62753778" w:rsidR="0076215B" w:rsidRDefault="00D665EF" w:rsidP="0076215B">
            <w:r>
              <w:t>30/06/2025</w:t>
            </w:r>
          </w:p>
        </w:tc>
      </w:tr>
    </w:tbl>
    <w:p w14:paraId="59130C2B" w14:textId="77777777" w:rsidR="00DE3F6E" w:rsidRDefault="00DE3F6E" w:rsidP="00DE3F6E"/>
    <w:p w14:paraId="4AC6B027" w14:textId="77777777" w:rsidR="00DE3F6E" w:rsidRDefault="00DE3F6E" w:rsidP="00DE3F6E">
      <w:r>
        <w:tab/>
      </w:r>
      <w:r>
        <w:tab/>
      </w:r>
    </w:p>
    <w:sectPr w:rsidR="00DE3F6E" w:rsidSect="00DE3F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F3D"/>
    <w:multiLevelType w:val="hybridMultilevel"/>
    <w:tmpl w:val="040EF68E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6A4376B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4651C8"/>
    <w:multiLevelType w:val="hybridMultilevel"/>
    <w:tmpl w:val="606C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F3539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C6399D"/>
    <w:multiLevelType w:val="hybridMultilevel"/>
    <w:tmpl w:val="F1225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B44F8"/>
    <w:multiLevelType w:val="hybridMultilevel"/>
    <w:tmpl w:val="2AB84602"/>
    <w:lvl w:ilvl="0" w:tplc="3768F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A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4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E5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A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8D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A8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6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7781251">
    <w:abstractNumId w:val="5"/>
  </w:num>
  <w:num w:numId="2" w16cid:durableId="902721544">
    <w:abstractNumId w:val="2"/>
  </w:num>
  <w:num w:numId="3" w16cid:durableId="2010403329">
    <w:abstractNumId w:val="1"/>
  </w:num>
  <w:num w:numId="4" w16cid:durableId="650408919">
    <w:abstractNumId w:val="3"/>
  </w:num>
  <w:num w:numId="5" w16cid:durableId="1206328223">
    <w:abstractNumId w:val="0"/>
  </w:num>
  <w:num w:numId="6" w16cid:durableId="1808233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E"/>
    <w:rsid w:val="0016084E"/>
    <w:rsid w:val="002C6A72"/>
    <w:rsid w:val="004217AC"/>
    <w:rsid w:val="004675DB"/>
    <w:rsid w:val="00506B41"/>
    <w:rsid w:val="0060217A"/>
    <w:rsid w:val="00723E85"/>
    <w:rsid w:val="0076215B"/>
    <w:rsid w:val="00763739"/>
    <w:rsid w:val="00B216D1"/>
    <w:rsid w:val="00D665EF"/>
    <w:rsid w:val="00DE3F6E"/>
    <w:rsid w:val="00EC794B"/>
    <w:rsid w:val="00E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3D7D"/>
  <w15:chartTrackingRefBased/>
  <w15:docId w15:val="{24717C3A-9DBD-4533-B98A-FBED08F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6E"/>
    <w:pPr>
      <w:ind w:left="720"/>
      <w:contextualSpacing/>
    </w:pPr>
  </w:style>
  <w:style w:type="table" w:styleId="TableGrid">
    <w:name w:val="Table Grid"/>
    <w:basedOn w:val="TableNormal"/>
    <w:uiPriority w:val="39"/>
    <w:rsid w:val="00DE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38a7-784d-4cb7-bf6a-24dd3b030252" xsi:nil="true"/>
    <lcf76f155ced4ddcb4097134ff3c332f xmlns="e8bbc233-e2ee-42b0-a740-db2dd700d634">
      <Terms xmlns="http://schemas.microsoft.com/office/infopath/2007/PartnerControls"/>
    </lcf76f155ced4ddcb4097134ff3c332f>
    <PAIDORNOTPAID xmlns="e8bbc233-e2ee-42b0-a740-db2dd700d634">true</PAIDORNOTPAID>
    <_Flow_SignoffStatus xmlns="e8bbc233-e2ee-42b0-a740-db2dd700d634" xsi:nil="true"/>
    <Datecreated xmlns="e8bbc233-e2ee-42b0-a740-db2dd700d634" xsi:nil="true"/>
    <RAOwner xmlns="e8bbc233-e2ee-42b0-a740-db2dd700d634">
      <UserInfo>
        <DisplayName/>
        <AccountId xsi:nil="true"/>
        <AccountType/>
      </UserInfo>
    </RAOwner>
    <Signoffdate xmlns="e8bbc233-e2ee-42b0-a740-db2dd700d634" xsi:nil="true"/>
    <DateReviewed xmlns="e8bbc233-e2ee-42b0-a740-db2dd700d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3A965789D4478FFFB77A02494C6B" ma:contentTypeVersion="24" ma:contentTypeDescription="Create a new document." ma:contentTypeScope="" ma:versionID="414eb753b97a0a10bbc65e6a0c009da1">
  <xsd:schema xmlns:xsd="http://www.w3.org/2001/XMLSchema" xmlns:xs="http://www.w3.org/2001/XMLSchema" xmlns:p="http://schemas.microsoft.com/office/2006/metadata/properties" xmlns:ns2="e8bbc233-e2ee-42b0-a740-db2dd700d634" xmlns:ns3="f9fd38a7-784d-4cb7-bf6a-24dd3b030252" targetNamespace="http://schemas.microsoft.com/office/2006/metadata/properties" ma:root="true" ma:fieldsID="91aebcba009708843d1f55c8085bc7b2" ns2:_="" ns3:_="">
    <xsd:import namespace="e8bbc233-e2ee-42b0-a740-db2dd700d634"/>
    <xsd:import namespace="f9fd38a7-784d-4cb7-bf6a-24dd3b0302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AIDORNOTPAID" minOccurs="0"/>
                <xsd:element ref="ns2:_Flow_SignoffStatus" minOccurs="0"/>
                <xsd:element ref="ns2:MediaServiceBillingMetadata" minOccurs="0"/>
                <xsd:element ref="ns2:RAOwner" minOccurs="0"/>
                <xsd:element ref="ns2:Signoffdate" minOccurs="0"/>
                <xsd:element ref="ns2:DateReviewed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c233-e2ee-42b0-a740-db2dd700d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c04fb60-3fd3-4f0e-a2ab-86db0d5a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IDORNOTPAID" ma:index="23" nillable="true" ma:displayName="PAID OR NOT PAID" ma:default="1" ma:format="Dropdown" ma:hidden="true" ma:internalName="PAIDORNOTPAID" ma:readOnly="false">
      <xsd:simpleType>
        <xsd:restriction base="dms:Boolean"/>
      </xsd:simpleType>
    </xsd:element>
    <xsd:element name="_Flow_SignoffStatus" ma:index="24" nillable="true" ma:displayName="Sign-off status" ma:format="Dropdown" ma:internalName="Sign_x002d_off_x0020_status">
      <xsd:simpleType>
        <xsd:restriction base="dms:Choice">
          <xsd:enumeration value="Reviewed"/>
          <xsd:enumeration value="Signed off"/>
          <xsd:enumeration value="Awaiting sign off"/>
          <xsd:enumeration value="Review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Owner" ma:index="26" nillable="true" ma:displayName="Owner" ma:description="Author/Owner of the RA" ma:format="Dropdown" ma:list="UserInfo" ma:SharePointGroup="0" ma:internalName="R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offdate" ma:index="27" nillable="true" ma:displayName="Sign off date" ma:format="DateOnly" ma:internalName="Signoffdate">
      <xsd:simpleType>
        <xsd:restriction base="dms:DateTime"/>
      </xsd:simpleType>
    </xsd:element>
    <xsd:element name="DateReviewed" ma:index="28" nillable="true" ma:displayName="Date Reviewed" ma:description="Last date the RA was reviewed" ma:format="DateOnly" ma:internalName="DateReviewed">
      <xsd:simpleType>
        <xsd:restriction base="dms:DateTime"/>
      </xsd:simpleType>
    </xsd:element>
    <xsd:element name="Datecreated" ma:index="29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38a7-784d-4cb7-bf6a-24dd3b0302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a9dc49-0433-49b7-b5d9-044c3c0a3adb}" ma:internalName="TaxCatchAll" ma:readOnly="false" ma:showField="CatchAllData" ma:web="f9fd38a7-784d-4cb7-bf6a-24dd3b03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5E2DF-0016-4E3B-994B-A69B8BFDC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5D675-FAFF-4064-8B51-2FD6CA32D325}">
  <ds:schemaRefs>
    <ds:schemaRef ds:uri="http://schemas.microsoft.com/office/2006/metadata/properties"/>
    <ds:schemaRef ds:uri="http://schemas.microsoft.com/office/infopath/2007/PartnerControls"/>
    <ds:schemaRef ds:uri="f9fd38a7-784d-4cb7-bf6a-24dd3b030252"/>
    <ds:schemaRef ds:uri="e8bbc233-e2ee-42b0-a740-db2dd700d634"/>
  </ds:schemaRefs>
</ds:datastoreItem>
</file>

<file path=customXml/itemProps3.xml><?xml version="1.0" encoding="utf-8"?>
<ds:datastoreItem xmlns:ds="http://schemas.openxmlformats.org/officeDocument/2006/customXml" ds:itemID="{4F1EA7AD-B962-4DC2-9B44-C6871F4CD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98F90-C1FD-47CC-A62A-DFCD8E027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2142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Clarke</dc:creator>
  <cp:keywords/>
  <dc:description/>
  <cp:lastModifiedBy>Leo Lewis-Farley</cp:lastModifiedBy>
  <cp:revision>7</cp:revision>
  <dcterms:created xsi:type="dcterms:W3CDTF">2023-06-20T09:59:00Z</dcterms:created>
  <dcterms:modified xsi:type="dcterms:W3CDTF">2026-04-08T13:46:00Z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0x010100BDA13A965789D4478FFFB77A02494C6B</vt:lpwstr>
  </property>
  <property fmtid="{D5CDD505-2E9C-101B-9397-08002B2CF9AE}" pid="3" name="Order">
    <vt:r8>2010000</vt:r8>
  </property>
  <property fmtid="{D5CDD505-2E9C-101B-9397-08002B2CF9AE}" pid="4" name="MediaServiceImageTags">
    <vt:lpwstr/>
  </property>
</Properties>
</file>