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C7" w:rsidRDefault="00E573C7" w:rsidP="0010077B">
      <w:pPr>
        <w:jc w:val="both"/>
      </w:pPr>
    </w:p>
    <w:p w:rsidR="00DE497C" w:rsidRDefault="00DE497C" w:rsidP="00DE497C">
      <w:pPr>
        <w:pStyle w:val="Title"/>
        <w:rPr>
          <w:rFonts w:ascii="Calibri" w:hAnsi="Calibri"/>
          <w:sz w:val="14"/>
        </w:rPr>
      </w:pPr>
    </w:p>
    <w:p w:rsidR="00E73002" w:rsidRPr="00DE497C" w:rsidRDefault="00E73002" w:rsidP="00DE497C">
      <w:pPr>
        <w:pStyle w:val="Title"/>
        <w:rPr>
          <w:rFonts w:ascii="Calibri" w:hAnsi="Calibri"/>
          <w:sz w:val="14"/>
        </w:rPr>
      </w:pPr>
    </w:p>
    <w:p w:rsidR="00DE497C" w:rsidRPr="00676143" w:rsidRDefault="00DE497C" w:rsidP="00DE497C">
      <w:pPr>
        <w:pStyle w:val="Title"/>
        <w:rPr>
          <w:rFonts w:ascii="Calibri" w:hAnsi="Calibri"/>
          <w:sz w:val="28"/>
        </w:rPr>
      </w:pPr>
      <w:r>
        <w:rPr>
          <w:rFonts w:ascii="Calibri" w:hAnsi="Calibri"/>
          <w:sz w:val="28"/>
        </w:rPr>
        <w:t>Volunteer Trainee Orchard Origins Officer</w:t>
      </w:r>
    </w:p>
    <w:p w:rsidR="00DE497C" w:rsidRDefault="00DE497C" w:rsidP="00DE497C">
      <w:pPr>
        <w:jc w:val="center"/>
        <w:rPr>
          <w:rFonts w:ascii="Calibri" w:hAnsi="Calibri"/>
          <w:b/>
          <w:sz w:val="32"/>
        </w:rPr>
      </w:pPr>
      <w:r w:rsidRPr="001E4AD1">
        <w:rPr>
          <w:rFonts w:ascii="Calibri" w:hAnsi="Calibri"/>
          <w:b/>
          <w:sz w:val="32"/>
        </w:rPr>
        <w:t>12-month placement available.</w:t>
      </w:r>
    </w:p>
    <w:p w:rsidR="00DE497C" w:rsidRPr="00676143" w:rsidRDefault="00DE497C" w:rsidP="00DE497C">
      <w:pPr>
        <w:jc w:val="center"/>
        <w:rPr>
          <w:rFonts w:ascii="Calibri" w:hAnsi="Calibri"/>
          <w:b/>
          <w:sz w:val="28"/>
        </w:rPr>
      </w:pPr>
      <w:r>
        <w:rPr>
          <w:rFonts w:ascii="Calibri" w:hAnsi="Calibri"/>
          <w:b/>
          <w:sz w:val="28"/>
        </w:rPr>
        <w:t xml:space="preserve">Role </w:t>
      </w:r>
      <w:r w:rsidRPr="00676143">
        <w:rPr>
          <w:rFonts w:ascii="Calibri" w:hAnsi="Calibri"/>
          <w:b/>
          <w:sz w:val="28"/>
        </w:rPr>
        <w:t>description</w:t>
      </w:r>
    </w:p>
    <w:p w:rsidR="00DE497C" w:rsidRPr="00676143" w:rsidRDefault="00DE497C" w:rsidP="00DE497C">
      <w:pPr>
        <w:tabs>
          <w:tab w:val="left" w:pos="-142"/>
        </w:tabs>
        <w:spacing w:before="60" w:after="60"/>
        <w:jc w:val="both"/>
        <w:rPr>
          <w:rFonts w:ascii="Calibri" w:hAnsi="Calibri"/>
          <w:sz w:val="22"/>
        </w:rPr>
      </w:pPr>
      <w:r>
        <w:rPr>
          <w:rFonts w:ascii="Calibri" w:hAnsi="Calibri"/>
          <w:sz w:val="22"/>
        </w:rPr>
        <w:t>Role</w:t>
      </w:r>
      <w:r w:rsidRPr="00676143">
        <w:rPr>
          <w:rFonts w:ascii="Calibri" w:hAnsi="Calibri"/>
          <w:sz w:val="22"/>
        </w:rPr>
        <w:t xml:space="preserve"> title:</w:t>
      </w:r>
      <w:r w:rsidRPr="00676143">
        <w:rPr>
          <w:rFonts w:ascii="Calibri" w:hAnsi="Calibri"/>
          <w:sz w:val="22"/>
        </w:rPr>
        <w:tab/>
      </w:r>
      <w:r w:rsidRPr="00676143">
        <w:rPr>
          <w:rFonts w:ascii="Calibri" w:hAnsi="Calibri"/>
          <w:sz w:val="22"/>
        </w:rPr>
        <w:tab/>
      </w:r>
      <w:r>
        <w:rPr>
          <w:rFonts w:ascii="Calibri" w:hAnsi="Calibri"/>
          <w:sz w:val="22"/>
        </w:rPr>
        <w:t xml:space="preserve">Volunteer Trainee Orchard </w:t>
      </w:r>
      <w:r w:rsidR="000F370B">
        <w:rPr>
          <w:rFonts w:ascii="Calibri" w:hAnsi="Calibri"/>
          <w:sz w:val="22"/>
        </w:rPr>
        <w:t xml:space="preserve">Origins </w:t>
      </w:r>
      <w:r>
        <w:rPr>
          <w:rFonts w:ascii="Calibri" w:hAnsi="Calibri"/>
          <w:sz w:val="22"/>
        </w:rPr>
        <w:t>Officer</w:t>
      </w:r>
    </w:p>
    <w:p w:rsidR="00DE497C" w:rsidRPr="00676143" w:rsidRDefault="00DE497C" w:rsidP="00DE497C">
      <w:pPr>
        <w:spacing w:before="60" w:after="60"/>
        <w:jc w:val="both"/>
        <w:rPr>
          <w:rFonts w:ascii="Calibri" w:hAnsi="Calibri"/>
          <w:sz w:val="22"/>
        </w:rPr>
      </w:pPr>
      <w:r w:rsidRPr="00676143">
        <w:rPr>
          <w:rFonts w:ascii="Calibri" w:hAnsi="Calibri"/>
          <w:sz w:val="22"/>
        </w:rPr>
        <w:t>Respon</w:t>
      </w:r>
      <w:r>
        <w:rPr>
          <w:rFonts w:ascii="Calibri" w:hAnsi="Calibri"/>
          <w:sz w:val="22"/>
        </w:rPr>
        <w:t xml:space="preserve">sible to:  </w:t>
      </w:r>
      <w:r>
        <w:rPr>
          <w:rFonts w:ascii="Calibri" w:hAnsi="Calibri"/>
          <w:sz w:val="22"/>
        </w:rPr>
        <w:tab/>
      </w:r>
      <w:r w:rsidR="005D3DD1">
        <w:rPr>
          <w:rFonts w:ascii="Calibri" w:hAnsi="Calibri"/>
          <w:sz w:val="22"/>
        </w:rPr>
        <w:t xml:space="preserve">Manager, </w:t>
      </w:r>
      <w:r>
        <w:rPr>
          <w:rFonts w:ascii="Calibri" w:hAnsi="Calibri"/>
          <w:sz w:val="22"/>
        </w:rPr>
        <w:t>Orchard Origins</w:t>
      </w:r>
    </w:p>
    <w:p w:rsidR="00DE497C" w:rsidRPr="00676143" w:rsidRDefault="00DE497C" w:rsidP="00DE497C">
      <w:pPr>
        <w:spacing w:before="60" w:after="60"/>
        <w:ind w:left="2160" w:hanging="2160"/>
        <w:rPr>
          <w:rFonts w:ascii="Calibri" w:hAnsi="Calibri"/>
          <w:sz w:val="22"/>
        </w:rPr>
      </w:pPr>
      <w:r w:rsidRPr="00676143">
        <w:rPr>
          <w:rFonts w:ascii="Calibri" w:hAnsi="Calibri"/>
          <w:sz w:val="22"/>
        </w:rPr>
        <w:t>Status:</w:t>
      </w:r>
      <w:r w:rsidRPr="00676143">
        <w:rPr>
          <w:rFonts w:ascii="Calibri" w:hAnsi="Calibri"/>
          <w:sz w:val="22"/>
        </w:rPr>
        <w:tab/>
      </w:r>
      <w:r>
        <w:rPr>
          <w:rFonts w:ascii="Calibri" w:hAnsi="Calibri"/>
          <w:sz w:val="22"/>
        </w:rPr>
        <w:t xml:space="preserve">3 days per week, </w:t>
      </w:r>
      <w:r w:rsidR="0086564B">
        <w:rPr>
          <w:rFonts w:ascii="Calibri" w:hAnsi="Calibri"/>
          <w:sz w:val="22"/>
        </w:rPr>
        <w:t xml:space="preserve">to include </w:t>
      </w:r>
      <w:r>
        <w:rPr>
          <w:rFonts w:ascii="Calibri" w:hAnsi="Calibri"/>
          <w:sz w:val="22"/>
        </w:rPr>
        <w:t>Thursday &amp; Friday</w:t>
      </w:r>
    </w:p>
    <w:p w:rsidR="00DE497C" w:rsidRDefault="00DE497C" w:rsidP="00DE497C">
      <w:pPr>
        <w:spacing w:before="60" w:after="60"/>
        <w:ind w:left="2160" w:hanging="2160"/>
        <w:rPr>
          <w:rFonts w:ascii="Calibri" w:hAnsi="Calibri"/>
          <w:sz w:val="22"/>
        </w:rPr>
      </w:pPr>
      <w:r>
        <w:rPr>
          <w:rFonts w:ascii="Calibri" w:hAnsi="Calibri"/>
          <w:sz w:val="22"/>
        </w:rPr>
        <w:t>Expenses</w:t>
      </w:r>
      <w:r w:rsidRPr="00676143">
        <w:rPr>
          <w:rFonts w:ascii="Calibri" w:hAnsi="Calibri"/>
          <w:sz w:val="22"/>
        </w:rPr>
        <w:tab/>
      </w:r>
      <w:r>
        <w:rPr>
          <w:rFonts w:ascii="Calibri" w:hAnsi="Calibri"/>
          <w:sz w:val="22"/>
        </w:rPr>
        <w:t xml:space="preserve">This is not a salaried role but out of pocket expenses and other reasonable expenses are paid as agreed with the </w:t>
      </w:r>
      <w:r w:rsidR="000F370B">
        <w:rPr>
          <w:rFonts w:ascii="Calibri" w:hAnsi="Calibri"/>
          <w:sz w:val="22"/>
        </w:rPr>
        <w:t xml:space="preserve">Orchard Origins </w:t>
      </w:r>
      <w:r>
        <w:rPr>
          <w:rFonts w:ascii="Calibri" w:hAnsi="Calibri"/>
          <w:sz w:val="22"/>
        </w:rPr>
        <w:t xml:space="preserve">Manager.  </w:t>
      </w:r>
    </w:p>
    <w:p w:rsidR="00DE497C" w:rsidRDefault="00DE497C" w:rsidP="00DE497C">
      <w:pPr>
        <w:spacing w:before="60" w:after="60"/>
        <w:ind w:left="2160" w:hanging="2160"/>
        <w:rPr>
          <w:rFonts w:ascii="Calibri" w:hAnsi="Calibri"/>
          <w:sz w:val="22"/>
        </w:rPr>
      </w:pPr>
      <w:r>
        <w:rPr>
          <w:rFonts w:ascii="Calibri" w:hAnsi="Calibri"/>
          <w:sz w:val="22"/>
        </w:rPr>
        <w:t>Training:</w:t>
      </w:r>
      <w:r>
        <w:rPr>
          <w:rFonts w:ascii="Calibri" w:hAnsi="Calibri"/>
          <w:sz w:val="22"/>
        </w:rPr>
        <w:tab/>
        <w:t>There is a budget associated with this role, based on the applicants need for externally accredited training (eg first aid</w:t>
      </w:r>
      <w:r w:rsidR="001F5AC6">
        <w:rPr>
          <w:rFonts w:ascii="Calibri" w:hAnsi="Calibri"/>
          <w:sz w:val="22"/>
        </w:rPr>
        <w:t xml:space="preserve">, </w:t>
      </w:r>
      <w:r>
        <w:rPr>
          <w:rFonts w:ascii="Calibri" w:hAnsi="Calibri"/>
          <w:sz w:val="22"/>
        </w:rPr>
        <w:t>chainsaw)</w:t>
      </w:r>
    </w:p>
    <w:p w:rsidR="00DE497C" w:rsidRDefault="00DE497C" w:rsidP="00DE497C">
      <w:pPr>
        <w:spacing w:before="60" w:after="60"/>
        <w:ind w:left="2160" w:hanging="2160"/>
        <w:rPr>
          <w:rFonts w:ascii="Calibri" w:hAnsi="Calibri"/>
          <w:b/>
          <w:sz w:val="22"/>
        </w:rPr>
      </w:pPr>
      <w:r>
        <w:rPr>
          <w:rFonts w:ascii="Calibri" w:hAnsi="Calibri"/>
          <w:sz w:val="22"/>
        </w:rPr>
        <w:t>Based:</w:t>
      </w:r>
      <w:r>
        <w:rPr>
          <w:rFonts w:ascii="Calibri" w:hAnsi="Calibri"/>
          <w:sz w:val="22"/>
        </w:rPr>
        <w:tab/>
        <w:t>Queenswood Country Park</w:t>
      </w:r>
      <w:r w:rsidR="005B7FDA">
        <w:rPr>
          <w:rFonts w:ascii="Calibri" w:hAnsi="Calibri"/>
          <w:sz w:val="22"/>
        </w:rPr>
        <w:t xml:space="preserve"> &amp; Arboretum</w:t>
      </w:r>
      <w:r>
        <w:rPr>
          <w:rFonts w:ascii="Calibri" w:hAnsi="Calibri"/>
          <w:sz w:val="22"/>
        </w:rPr>
        <w:t>,</w:t>
      </w:r>
      <w:r w:rsidR="005B7FDA">
        <w:rPr>
          <w:rFonts w:ascii="Calibri" w:hAnsi="Calibri"/>
          <w:sz w:val="22"/>
        </w:rPr>
        <w:t xml:space="preserve"> Dinmore Hill, Herefordshire,</w:t>
      </w:r>
      <w:bookmarkStart w:id="0" w:name="_GoBack"/>
      <w:bookmarkEnd w:id="0"/>
      <w:r>
        <w:rPr>
          <w:rFonts w:ascii="Calibri" w:hAnsi="Calibri"/>
          <w:sz w:val="22"/>
        </w:rPr>
        <w:t xml:space="preserve"> HR6 0PY</w:t>
      </w:r>
    </w:p>
    <w:p w:rsidR="00DE497C" w:rsidRPr="007463BB" w:rsidRDefault="00E73002" w:rsidP="00DE497C">
      <w:pPr>
        <w:spacing w:before="60" w:after="60"/>
        <w:jc w:val="both"/>
        <w:rPr>
          <w:rFonts w:ascii="Calibri" w:hAnsi="Calibri"/>
          <w:b/>
          <w:sz w:val="22"/>
          <w:szCs w:val="22"/>
        </w:rPr>
      </w:pPr>
      <w:r>
        <w:rPr>
          <w:rFonts w:ascii="Calibri" w:hAnsi="Calibri"/>
          <w:b/>
          <w:sz w:val="22"/>
          <w:szCs w:val="22"/>
        </w:rPr>
        <w:t>Summary</w:t>
      </w:r>
      <w:r w:rsidR="00DE497C" w:rsidRPr="007463BB">
        <w:rPr>
          <w:rFonts w:ascii="Calibri" w:hAnsi="Calibri"/>
          <w:b/>
          <w:sz w:val="22"/>
          <w:szCs w:val="22"/>
        </w:rPr>
        <w:t xml:space="preserve"> of Role</w:t>
      </w:r>
    </w:p>
    <w:p w:rsidR="00BA6680" w:rsidRPr="00DE497C" w:rsidRDefault="00BA6680" w:rsidP="00785393">
      <w:pPr>
        <w:spacing w:line="240" w:lineRule="auto"/>
        <w:rPr>
          <w:rFonts w:ascii="Calibri" w:hAnsi="Calibri"/>
          <w:sz w:val="22"/>
        </w:rPr>
      </w:pPr>
      <w:r w:rsidRPr="00DE497C">
        <w:rPr>
          <w:rFonts w:ascii="Calibri" w:hAnsi="Calibri"/>
          <w:sz w:val="22"/>
        </w:rPr>
        <w:t>This is a unique opportunity for an individual who is looking to start a career in Conservation</w:t>
      </w:r>
      <w:r>
        <w:rPr>
          <w:rFonts w:ascii="Calibri" w:hAnsi="Calibri"/>
          <w:sz w:val="22"/>
        </w:rPr>
        <w:t xml:space="preserve">. Naturally, being </w:t>
      </w:r>
      <w:r w:rsidR="00E73002">
        <w:rPr>
          <w:rFonts w:ascii="Calibri" w:hAnsi="Calibri"/>
          <w:sz w:val="22"/>
        </w:rPr>
        <w:t xml:space="preserve">hosted by </w:t>
      </w:r>
      <w:r>
        <w:rPr>
          <w:rFonts w:ascii="Calibri" w:hAnsi="Calibri"/>
          <w:sz w:val="22"/>
        </w:rPr>
        <w:t xml:space="preserve">Orchard Origins (the part of Herefordshire Wildlife Trust specialising in all things orchard) training </w:t>
      </w:r>
      <w:r w:rsidR="00E73002">
        <w:rPr>
          <w:rFonts w:ascii="Calibri" w:hAnsi="Calibri"/>
          <w:sz w:val="22"/>
        </w:rPr>
        <w:t xml:space="preserve">in </w:t>
      </w:r>
      <w:r>
        <w:rPr>
          <w:rFonts w:ascii="Calibri" w:hAnsi="Calibri"/>
          <w:sz w:val="22"/>
        </w:rPr>
        <w:t xml:space="preserve">traditional orchard management </w:t>
      </w:r>
      <w:r w:rsidR="00E73002">
        <w:rPr>
          <w:rFonts w:ascii="Calibri" w:hAnsi="Calibri"/>
          <w:sz w:val="22"/>
        </w:rPr>
        <w:t>is offered</w:t>
      </w:r>
      <w:r>
        <w:rPr>
          <w:rFonts w:ascii="Calibri" w:hAnsi="Calibri"/>
          <w:sz w:val="22"/>
        </w:rPr>
        <w:t xml:space="preserve">, </w:t>
      </w:r>
      <w:r w:rsidR="00E73002">
        <w:rPr>
          <w:rFonts w:ascii="Calibri" w:hAnsi="Calibri"/>
          <w:sz w:val="22"/>
        </w:rPr>
        <w:t>as is the opportunity to help us demonstrate our conservation impact. T</w:t>
      </w:r>
      <w:r>
        <w:rPr>
          <w:rFonts w:ascii="Calibri" w:hAnsi="Calibri"/>
          <w:sz w:val="22"/>
        </w:rPr>
        <w:t xml:space="preserve">he successful candidate will also get practical experience in food production from field to final product.  Within these contexts, we offer exposure to the requirements of grant funders and revenue generation within a registered Charity, which are </w:t>
      </w:r>
      <w:r w:rsidR="0086564B">
        <w:rPr>
          <w:rFonts w:ascii="Calibri" w:hAnsi="Calibri"/>
          <w:sz w:val="22"/>
        </w:rPr>
        <w:t xml:space="preserve">vital </w:t>
      </w:r>
      <w:r>
        <w:rPr>
          <w:rFonts w:ascii="Calibri" w:hAnsi="Calibri"/>
          <w:sz w:val="22"/>
        </w:rPr>
        <w:t xml:space="preserve">skills for the sector. </w:t>
      </w:r>
      <w:r w:rsidR="0086564B">
        <w:rPr>
          <w:rFonts w:ascii="Calibri" w:hAnsi="Calibri"/>
          <w:sz w:val="22"/>
        </w:rPr>
        <w:t>T</w:t>
      </w:r>
      <w:r>
        <w:rPr>
          <w:rFonts w:ascii="Calibri" w:hAnsi="Calibri"/>
          <w:sz w:val="22"/>
        </w:rPr>
        <w:t xml:space="preserve">raining opportunities in field-based skills within Herefordshire Wildlife Trust and the opportunity to tailor the role by developing </w:t>
      </w:r>
      <w:r w:rsidR="0086564B">
        <w:rPr>
          <w:rFonts w:ascii="Calibri" w:hAnsi="Calibri"/>
          <w:sz w:val="22"/>
        </w:rPr>
        <w:t xml:space="preserve">additional </w:t>
      </w:r>
      <w:r>
        <w:rPr>
          <w:rFonts w:ascii="Calibri" w:hAnsi="Calibri"/>
          <w:sz w:val="22"/>
        </w:rPr>
        <w:t>skills from among the range of the activities we undertake</w:t>
      </w:r>
      <w:r w:rsidR="0086564B">
        <w:rPr>
          <w:rFonts w:ascii="Calibri" w:hAnsi="Calibri"/>
          <w:sz w:val="22"/>
        </w:rPr>
        <w:t xml:space="preserve"> are also part of this training placement</w:t>
      </w:r>
      <w:r>
        <w:rPr>
          <w:rFonts w:ascii="Calibri" w:hAnsi="Calibri"/>
          <w:sz w:val="22"/>
        </w:rPr>
        <w:t>.</w:t>
      </w:r>
    </w:p>
    <w:p w:rsidR="00DE497C" w:rsidRPr="005D3DD1" w:rsidRDefault="00DE497C" w:rsidP="00DE497C">
      <w:pPr>
        <w:pStyle w:val="NormalWeb"/>
        <w:shd w:val="clear" w:color="auto" w:fill="FFFFFF"/>
        <w:spacing w:before="0" w:beforeAutospacing="0" w:after="150" w:afterAutospacing="0"/>
        <w:ind w:right="225"/>
        <w:rPr>
          <w:rFonts w:asciiTheme="minorHAnsi" w:hAnsiTheme="minorHAnsi" w:cs="Arial"/>
          <w:b/>
          <w:sz w:val="22"/>
          <w:szCs w:val="22"/>
        </w:rPr>
      </w:pPr>
      <w:r w:rsidRPr="005D3DD1">
        <w:rPr>
          <w:rFonts w:asciiTheme="minorHAnsi" w:hAnsiTheme="minorHAnsi" w:cs="Arial"/>
          <w:b/>
          <w:sz w:val="22"/>
          <w:szCs w:val="22"/>
        </w:rPr>
        <w:t>Key elements</w:t>
      </w:r>
    </w:p>
    <w:p w:rsidR="003433FD" w:rsidRDefault="003433FD"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1</w:t>
      </w:r>
      <w:r>
        <w:rPr>
          <w:rFonts w:ascii="Calibri" w:eastAsiaTheme="minorHAnsi" w:hAnsi="Calibri" w:cs="Tahoma"/>
          <w:sz w:val="22"/>
          <w:szCs w:val="20"/>
          <w:lang w:eastAsia="en-US"/>
        </w:rPr>
        <w:tab/>
        <w:t>Orchard design, planting and management</w:t>
      </w:r>
    </w:p>
    <w:p w:rsidR="0045226B" w:rsidRDefault="00DE497C" w:rsidP="00F03BD2">
      <w:pPr>
        <w:pStyle w:val="NormalWeb"/>
        <w:shd w:val="clear" w:color="auto" w:fill="FFFFFF"/>
        <w:spacing w:before="0" w:beforeAutospacing="0" w:after="150" w:afterAutospacing="0"/>
        <w:ind w:right="225"/>
        <w:rPr>
          <w:rFonts w:ascii="Calibri" w:hAnsi="Calibri"/>
          <w:sz w:val="22"/>
        </w:rPr>
      </w:pPr>
      <w:r w:rsidRPr="00BA6680">
        <w:rPr>
          <w:rFonts w:ascii="Calibri" w:eastAsiaTheme="minorHAnsi" w:hAnsi="Calibri" w:cs="Tahoma"/>
          <w:sz w:val="22"/>
          <w:szCs w:val="20"/>
          <w:lang w:eastAsia="en-US"/>
        </w:rPr>
        <w:t xml:space="preserve">The Volunteer Trainee </w:t>
      </w:r>
      <w:r w:rsidR="00BA6680" w:rsidRPr="00BA6680">
        <w:rPr>
          <w:rFonts w:ascii="Calibri" w:eastAsiaTheme="minorHAnsi" w:hAnsi="Calibri" w:cs="Tahoma"/>
          <w:sz w:val="22"/>
          <w:szCs w:val="20"/>
          <w:lang w:eastAsia="en-US"/>
        </w:rPr>
        <w:t xml:space="preserve">Orchard Origins </w:t>
      </w:r>
      <w:r w:rsidRPr="00BA6680">
        <w:rPr>
          <w:rFonts w:ascii="Calibri" w:eastAsiaTheme="minorHAnsi" w:hAnsi="Calibri" w:cs="Tahoma"/>
          <w:sz w:val="22"/>
          <w:szCs w:val="20"/>
          <w:lang w:eastAsia="en-US"/>
        </w:rPr>
        <w:t xml:space="preserve">Officer </w:t>
      </w:r>
      <w:r w:rsidR="00BA6680">
        <w:rPr>
          <w:rFonts w:ascii="Calibri" w:eastAsiaTheme="minorHAnsi" w:hAnsi="Calibri" w:cs="Tahoma"/>
          <w:sz w:val="22"/>
          <w:szCs w:val="20"/>
          <w:lang w:eastAsia="en-US"/>
        </w:rPr>
        <w:t xml:space="preserve">(V2) </w:t>
      </w:r>
      <w:r w:rsidRPr="00BA6680">
        <w:rPr>
          <w:rFonts w:ascii="Calibri" w:eastAsiaTheme="minorHAnsi" w:hAnsi="Calibri" w:cs="Tahoma"/>
          <w:sz w:val="22"/>
          <w:szCs w:val="20"/>
          <w:lang w:eastAsia="en-US"/>
        </w:rPr>
        <w:t xml:space="preserve">will assist the </w:t>
      </w:r>
      <w:r w:rsidR="00746739">
        <w:rPr>
          <w:rFonts w:ascii="Calibri" w:eastAsiaTheme="minorHAnsi" w:hAnsi="Calibri" w:cs="Tahoma"/>
          <w:sz w:val="22"/>
          <w:szCs w:val="20"/>
          <w:lang w:eastAsia="en-US"/>
        </w:rPr>
        <w:t xml:space="preserve">Orchard Origins </w:t>
      </w:r>
      <w:r w:rsidRPr="00BA6680">
        <w:rPr>
          <w:rFonts w:ascii="Calibri" w:eastAsiaTheme="minorHAnsi" w:hAnsi="Calibri" w:cs="Tahoma"/>
          <w:sz w:val="22"/>
          <w:szCs w:val="20"/>
          <w:lang w:eastAsia="en-US"/>
        </w:rPr>
        <w:t>Team with their work, which through</w:t>
      </w:r>
      <w:r w:rsidR="003A7768">
        <w:rPr>
          <w:rFonts w:ascii="Calibri" w:eastAsiaTheme="minorHAnsi" w:hAnsi="Calibri" w:cs="Tahoma"/>
          <w:sz w:val="22"/>
          <w:szCs w:val="20"/>
          <w:lang w:eastAsia="en-US"/>
        </w:rPr>
        <w:t>out</w:t>
      </w:r>
      <w:r w:rsidRPr="00BA6680">
        <w:rPr>
          <w:rFonts w:ascii="Calibri" w:eastAsiaTheme="minorHAnsi" w:hAnsi="Calibri" w:cs="Tahoma"/>
          <w:sz w:val="22"/>
          <w:szCs w:val="20"/>
          <w:lang w:eastAsia="en-US"/>
        </w:rPr>
        <w:t xml:space="preserve"> the year will include pruning trees of all ages</w:t>
      </w:r>
      <w:r w:rsidR="00785393">
        <w:rPr>
          <w:rFonts w:ascii="Calibri" w:eastAsiaTheme="minorHAnsi" w:hAnsi="Calibri" w:cs="Tahoma"/>
          <w:sz w:val="22"/>
          <w:szCs w:val="20"/>
          <w:lang w:eastAsia="en-US"/>
        </w:rPr>
        <w:t>, sizes and styles</w:t>
      </w:r>
      <w:r w:rsidR="00746739">
        <w:rPr>
          <w:rFonts w:ascii="Calibri" w:eastAsiaTheme="minorHAnsi" w:hAnsi="Calibri" w:cs="Tahoma"/>
          <w:sz w:val="22"/>
          <w:szCs w:val="20"/>
          <w:lang w:eastAsia="en-US"/>
        </w:rPr>
        <w:t xml:space="preserve"> and will also include elements of orchard design and tree planting.</w:t>
      </w:r>
      <w:r w:rsidR="00E94945">
        <w:rPr>
          <w:rFonts w:ascii="Calibri" w:eastAsiaTheme="minorHAnsi" w:hAnsi="Calibri" w:cs="Tahoma"/>
          <w:sz w:val="22"/>
          <w:szCs w:val="20"/>
          <w:lang w:eastAsia="en-US"/>
        </w:rPr>
        <w:t xml:space="preserve"> </w:t>
      </w:r>
      <w:r w:rsidR="00785393">
        <w:rPr>
          <w:rFonts w:ascii="Calibri" w:eastAsiaTheme="minorHAnsi" w:hAnsi="Calibri" w:cs="Tahoma"/>
          <w:sz w:val="22"/>
          <w:szCs w:val="20"/>
          <w:lang w:eastAsia="en-US"/>
        </w:rPr>
        <w:t xml:space="preserve">Work is carried out using </w:t>
      </w:r>
      <w:proofErr w:type="spellStart"/>
      <w:r w:rsidR="00785393">
        <w:rPr>
          <w:rFonts w:ascii="Calibri" w:eastAsiaTheme="minorHAnsi" w:hAnsi="Calibri" w:cs="Tahoma"/>
          <w:sz w:val="22"/>
          <w:szCs w:val="20"/>
          <w:lang w:eastAsia="en-US"/>
        </w:rPr>
        <w:t>handtools</w:t>
      </w:r>
      <w:proofErr w:type="spellEnd"/>
      <w:r w:rsidR="00785393">
        <w:rPr>
          <w:rFonts w:ascii="Calibri" w:eastAsiaTheme="minorHAnsi" w:hAnsi="Calibri" w:cs="Tahoma"/>
          <w:sz w:val="22"/>
          <w:szCs w:val="20"/>
          <w:lang w:eastAsia="en-US"/>
        </w:rPr>
        <w:t xml:space="preserve"> including </w:t>
      </w:r>
      <w:proofErr w:type="spellStart"/>
      <w:r w:rsidR="00785393">
        <w:rPr>
          <w:rFonts w:ascii="Calibri" w:eastAsiaTheme="minorHAnsi" w:hAnsi="Calibri" w:cs="Tahoma"/>
          <w:sz w:val="22"/>
          <w:szCs w:val="20"/>
          <w:lang w:eastAsia="en-US"/>
        </w:rPr>
        <w:t>polesaws</w:t>
      </w:r>
      <w:proofErr w:type="spellEnd"/>
      <w:r w:rsidR="00785393">
        <w:rPr>
          <w:rFonts w:ascii="Calibri" w:eastAsiaTheme="minorHAnsi" w:hAnsi="Calibri" w:cs="Tahoma"/>
          <w:sz w:val="22"/>
          <w:szCs w:val="20"/>
          <w:lang w:eastAsia="en-US"/>
        </w:rPr>
        <w:t xml:space="preserve">, so a reasonable level of physical fitness and a willingness to work outside in all (safe) weathers is essential. Trees </w:t>
      </w:r>
      <w:proofErr w:type="gramStart"/>
      <w:r w:rsidR="005D3DD1">
        <w:rPr>
          <w:rFonts w:ascii="Calibri" w:eastAsiaTheme="minorHAnsi" w:hAnsi="Calibri" w:cs="Tahoma"/>
          <w:sz w:val="22"/>
          <w:szCs w:val="20"/>
          <w:lang w:eastAsia="en-US"/>
        </w:rPr>
        <w:t xml:space="preserve">are </w:t>
      </w:r>
      <w:r w:rsidR="00785393">
        <w:rPr>
          <w:rFonts w:ascii="Calibri" w:eastAsiaTheme="minorHAnsi" w:hAnsi="Calibri" w:cs="Tahoma"/>
          <w:sz w:val="22"/>
          <w:szCs w:val="20"/>
          <w:lang w:eastAsia="en-US"/>
        </w:rPr>
        <w:t>located in</w:t>
      </w:r>
      <w:proofErr w:type="gramEnd"/>
      <w:r w:rsidR="00785393">
        <w:rPr>
          <w:rFonts w:ascii="Calibri" w:eastAsiaTheme="minorHAnsi" w:hAnsi="Calibri" w:cs="Tahoma"/>
          <w:sz w:val="22"/>
          <w:szCs w:val="20"/>
          <w:lang w:eastAsia="en-US"/>
        </w:rPr>
        <w:t xml:space="preserve"> large, traditional, mature orchards</w:t>
      </w:r>
      <w:r w:rsidR="005D3DD1">
        <w:rPr>
          <w:rFonts w:ascii="Calibri" w:eastAsiaTheme="minorHAnsi" w:hAnsi="Calibri" w:cs="Tahoma"/>
          <w:sz w:val="22"/>
          <w:szCs w:val="20"/>
          <w:lang w:eastAsia="en-US"/>
        </w:rPr>
        <w:t xml:space="preserve">, in gardens – even </w:t>
      </w:r>
      <w:r w:rsidR="00785393">
        <w:rPr>
          <w:rFonts w:ascii="Calibri" w:eastAsiaTheme="minorHAnsi" w:hAnsi="Calibri" w:cs="Tahoma"/>
          <w:sz w:val="22"/>
          <w:szCs w:val="20"/>
          <w:lang w:eastAsia="en-US"/>
        </w:rPr>
        <w:t xml:space="preserve">containers in a Hereford </w:t>
      </w:r>
      <w:r w:rsidR="005D3DD1">
        <w:rPr>
          <w:rFonts w:ascii="Calibri" w:eastAsiaTheme="minorHAnsi" w:hAnsi="Calibri" w:cs="Tahoma"/>
          <w:sz w:val="22"/>
          <w:szCs w:val="20"/>
          <w:lang w:eastAsia="en-US"/>
        </w:rPr>
        <w:t xml:space="preserve">entertainment </w:t>
      </w:r>
      <w:r w:rsidR="00785393">
        <w:rPr>
          <w:rFonts w:ascii="Calibri" w:eastAsiaTheme="minorHAnsi" w:hAnsi="Calibri" w:cs="Tahoma"/>
          <w:sz w:val="22"/>
          <w:szCs w:val="20"/>
          <w:lang w:eastAsia="en-US"/>
        </w:rPr>
        <w:t xml:space="preserve">venue. </w:t>
      </w:r>
      <w:proofErr w:type="gramStart"/>
      <w:r w:rsidR="005D3DD1">
        <w:rPr>
          <w:rFonts w:ascii="Calibri" w:eastAsiaTheme="minorHAnsi" w:hAnsi="Calibri" w:cs="Tahoma"/>
          <w:sz w:val="22"/>
          <w:szCs w:val="20"/>
          <w:lang w:eastAsia="en-US"/>
        </w:rPr>
        <w:t>Consequently</w:t>
      </w:r>
      <w:proofErr w:type="gramEnd"/>
      <w:r w:rsidR="005D3DD1">
        <w:rPr>
          <w:rFonts w:ascii="Calibri" w:eastAsiaTheme="minorHAnsi" w:hAnsi="Calibri" w:cs="Tahoma"/>
          <w:sz w:val="22"/>
          <w:szCs w:val="20"/>
          <w:lang w:eastAsia="en-US"/>
        </w:rPr>
        <w:t xml:space="preserve"> </w:t>
      </w:r>
      <w:r w:rsidR="00785393">
        <w:rPr>
          <w:rFonts w:ascii="Calibri" w:eastAsiaTheme="minorHAnsi" w:hAnsi="Calibri" w:cs="Tahoma"/>
          <w:sz w:val="22"/>
          <w:szCs w:val="20"/>
          <w:lang w:eastAsia="en-US"/>
        </w:rPr>
        <w:t xml:space="preserve">the V2 can expect to leave with </w:t>
      </w:r>
      <w:r w:rsidR="00785393">
        <w:rPr>
          <w:rFonts w:ascii="Calibri" w:eastAsiaTheme="minorHAnsi" w:hAnsi="Calibri" w:cs="Tahoma"/>
          <w:sz w:val="22"/>
          <w:szCs w:val="20"/>
          <w:lang w:eastAsia="en-US"/>
        </w:rPr>
        <w:lastRenderedPageBreak/>
        <w:t>an excellent practical</w:t>
      </w:r>
      <w:r w:rsidR="005D3DD1">
        <w:rPr>
          <w:rFonts w:ascii="Calibri" w:eastAsiaTheme="minorHAnsi" w:hAnsi="Calibri" w:cs="Tahoma"/>
          <w:sz w:val="22"/>
          <w:szCs w:val="20"/>
          <w:lang w:eastAsia="en-US"/>
        </w:rPr>
        <w:t xml:space="preserve"> and theoretical </w:t>
      </w:r>
      <w:r w:rsidR="00785393">
        <w:rPr>
          <w:rFonts w:ascii="Calibri" w:eastAsiaTheme="minorHAnsi" w:hAnsi="Calibri" w:cs="Tahoma"/>
          <w:sz w:val="22"/>
          <w:szCs w:val="20"/>
          <w:lang w:eastAsia="en-US"/>
        </w:rPr>
        <w:t>grounding in fruit tree management. Risk assessment and management</w:t>
      </w:r>
      <w:r w:rsidR="005D3DD1">
        <w:rPr>
          <w:rFonts w:ascii="Calibri" w:eastAsiaTheme="minorHAnsi" w:hAnsi="Calibri" w:cs="Tahoma"/>
          <w:sz w:val="22"/>
          <w:szCs w:val="20"/>
          <w:lang w:eastAsia="en-US"/>
        </w:rPr>
        <w:t xml:space="preserve"> sit hand in hand with these activities and are a key transferable skill</w:t>
      </w:r>
      <w:r w:rsidR="008F4B85">
        <w:rPr>
          <w:rFonts w:ascii="Calibri" w:eastAsiaTheme="minorHAnsi" w:hAnsi="Calibri" w:cs="Tahoma"/>
          <w:sz w:val="22"/>
          <w:szCs w:val="20"/>
          <w:lang w:eastAsia="en-US"/>
        </w:rPr>
        <w:t xml:space="preserve">, as is experience </w:t>
      </w:r>
    </w:p>
    <w:p w:rsidR="0045226B" w:rsidRDefault="0045226B"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p>
    <w:p w:rsidR="0045226B" w:rsidRDefault="0045226B"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p>
    <w:p w:rsidR="00785393" w:rsidRDefault="008F4B85"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of working with a range of volunteers</w:t>
      </w:r>
      <w:r w:rsidR="005D3DD1">
        <w:rPr>
          <w:rFonts w:ascii="Calibri" w:eastAsiaTheme="minorHAnsi" w:hAnsi="Calibri" w:cs="Tahoma"/>
          <w:sz w:val="22"/>
          <w:szCs w:val="20"/>
          <w:lang w:eastAsia="en-US"/>
        </w:rPr>
        <w:t>.</w:t>
      </w:r>
      <w:r w:rsidR="00715A09">
        <w:rPr>
          <w:rFonts w:ascii="Calibri" w:eastAsiaTheme="minorHAnsi" w:hAnsi="Calibri" w:cs="Tahoma"/>
          <w:sz w:val="22"/>
          <w:szCs w:val="20"/>
          <w:lang w:eastAsia="en-US"/>
        </w:rPr>
        <w:t xml:space="preserve"> While experience in orchards and their management is not expected, a demonstrable interest </w:t>
      </w:r>
      <w:r w:rsidR="00B50D74">
        <w:rPr>
          <w:rFonts w:ascii="Calibri" w:eastAsiaTheme="minorHAnsi" w:hAnsi="Calibri" w:cs="Tahoma"/>
          <w:sz w:val="22"/>
          <w:szCs w:val="20"/>
          <w:lang w:eastAsia="en-US"/>
        </w:rPr>
        <w:t>is</w:t>
      </w:r>
      <w:r w:rsidR="00715A09">
        <w:rPr>
          <w:rFonts w:ascii="Calibri" w:eastAsiaTheme="minorHAnsi" w:hAnsi="Calibri" w:cs="Tahoma"/>
          <w:sz w:val="22"/>
          <w:szCs w:val="20"/>
          <w:lang w:eastAsia="en-US"/>
        </w:rPr>
        <w:t>.</w:t>
      </w:r>
    </w:p>
    <w:p w:rsidR="003433FD" w:rsidRDefault="003433FD"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2</w:t>
      </w:r>
      <w:r>
        <w:rPr>
          <w:rFonts w:ascii="Calibri" w:eastAsiaTheme="minorHAnsi" w:hAnsi="Calibri" w:cs="Tahoma"/>
          <w:sz w:val="22"/>
          <w:szCs w:val="20"/>
          <w:lang w:eastAsia="en-US"/>
        </w:rPr>
        <w:tab/>
        <w:t>Fruit harvest and juice production</w:t>
      </w:r>
    </w:p>
    <w:p w:rsidR="005D3DD1" w:rsidRDefault="00041914"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 xml:space="preserve">The autumn and early winter will be focussed on </w:t>
      </w:r>
      <w:r w:rsidR="00DE497C" w:rsidRPr="00BA6680">
        <w:rPr>
          <w:rFonts w:ascii="Calibri" w:eastAsiaTheme="minorHAnsi" w:hAnsi="Calibri" w:cs="Tahoma"/>
          <w:sz w:val="22"/>
          <w:szCs w:val="20"/>
          <w:lang w:eastAsia="en-US"/>
        </w:rPr>
        <w:t>fruit harvest and juice production</w:t>
      </w:r>
      <w:r>
        <w:rPr>
          <w:rFonts w:ascii="Calibri" w:eastAsiaTheme="minorHAnsi" w:hAnsi="Calibri" w:cs="Tahoma"/>
          <w:sz w:val="22"/>
          <w:szCs w:val="20"/>
          <w:lang w:eastAsia="en-US"/>
        </w:rPr>
        <w:t xml:space="preserve">. </w:t>
      </w:r>
      <w:r w:rsidR="005D3DD1">
        <w:rPr>
          <w:rFonts w:ascii="Calibri" w:eastAsiaTheme="minorHAnsi" w:hAnsi="Calibri" w:cs="Tahoma"/>
          <w:sz w:val="22"/>
          <w:szCs w:val="20"/>
          <w:lang w:eastAsia="en-US"/>
        </w:rPr>
        <w:t xml:space="preserve">In addition to the assessment and management of physical risk, food hygiene requirements </w:t>
      </w:r>
      <w:r w:rsidR="00715A09">
        <w:rPr>
          <w:rFonts w:ascii="Calibri" w:eastAsiaTheme="minorHAnsi" w:hAnsi="Calibri" w:cs="Tahoma"/>
          <w:sz w:val="22"/>
          <w:szCs w:val="20"/>
          <w:lang w:eastAsia="en-US"/>
        </w:rPr>
        <w:t>through HACCP must also be met</w:t>
      </w:r>
      <w:r w:rsidR="005D3DD1">
        <w:rPr>
          <w:rFonts w:ascii="Calibri" w:eastAsiaTheme="minorHAnsi" w:hAnsi="Calibri" w:cs="Tahoma"/>
          <w:sz w:val="22"/>
          <w:szCs w:val="20"/>
          <w:lang w:eastAsia="en-US"/>
        </w:rPr>
        <w:t xml:space="preserve">. Full training in the use of </w:t>
      </w:r>
      <w:r w:rsidR="00715A09">
        <w:rPr>
          <w:rFonts w:ascii="Calibri" w:eastAsiaTheme="minorHAnsi" w:hAnsi="Calibri" w:cs="Tahoma"/>
          <w:sz w:val="22"/>
          <w:szCs w:val="20"/>
          <w:lang w:eastAsia="en-US"/>
        </w:rPr>
        <w:t xml:space="preserve">the </w:t>
      </w:r>
      <w:r w:rsidR="005D3DD1">
        <w:rPr>
          <w:rFonts w:ascii="Calibri" w:eastAsiaTheme="minorHAnsi" w:hAnsi="Calibri" w:cs="Tahoma"/>
          <w:sz w:val="22"/>
          <w:szCs w:val="20"/>
          <w:lang w:eastAsia="en-US"/>
        </w:rPr>
        <w:t>equipment and in food safety will be given, and the V2 will be expected to gain a level 2 qualification in food safety and hygiene.</w:t>
      </w:r>
      <w:r w:rsidR="00715A09">
        <w:rPr>
          <w:rFonts w:ascii="Calibri" w:eastAsiaTheme="minorHAnsi" w:hAnsi="Calibri" w:cs="Tahoma"/>
          <w:sz w:val="22"/>
          <w:szCs w:val="20"/>
          <w:lang w:eastAsia="en-US"/>
        </w:rPr>
        <w:t xml:space="preserve"> Willingness to learn new skills is more important than experience in this area, but applicants </w:t>
      </w:r>
      <w:r w:rsidR="008F4B85">
        <w:rPr>
          <w:rFonts w:ascii="Calibri" w:eastAsiaTheme="minorHAnsi" w:hAnsi="Calibri" w:cs="Tahoma"/>
          <w:sz w:val="22"/>
          <w:szCs w:val="20"/>
          <w:lang w:eastAsia="en-US"/>
        </w:rPr>
        <w:t xml:space="preserve">who show some practical aptitude </w:t>
      </w:r>
      <w:r w:rsidR="00B50D74">
        <w:rPr>
          <w:rFonts w:ascii="Calibri" w:eastAsiaTheme="minorHAnsi" w:hAnsi="Calibri" w:cs="Tahoma"/>
          <w:sz w:val="22"/>
          <w:szCs w:val="20"/>
          <w:lang w:eastAsia="en-US"/>
        </w:rPr>
        <w:t xml:space="preserve">when using equipment </w:t>
      </w:r>
      <w:r w:rsidR="008F4B85">
        <w:rPr>
          <w:rFonts w:ascii="Calibri" w:eastAsiaTheme="minorHAnsi" w:hAnsi="Calibri" w:cs="Tahoma"/>
          <w:sz w:val="22"/>
          <w:szCs w:val="20"/>
          <w:lang w:eastAsia="en-US"/>
        </w:rPr>
        <w:t>will be preferred</w:t>
      </w:r>
      <w:r w:rsidR="00715A09">
        <w:rPr>
          <w:rFonts w:ascii="Calibri" w:eastAsiaTheme="minorHAnsi" w:hAnsi="Calibri" w:cs="Tahoma"/>
          <w:sz w:val="22"/>
          <w:szCs w:val="20"/>
          <w:lang w:eastAsia="en-US"/>
        </w:rPr>
        <w:t xml:space="preserve">. </w:t>
      </w:r>
      <w:r w:rsidR="00E73002">
        <w:rPr>
          <w:rFonts w:ascii="Calibri" w:eastAsiaTheme="minorHAnsi" w:hAnsi="Calibri" w:cs="Tahoma"/>
          <w:sz w:val="22"/>
          <w:szCs w:val="20"/>
          <w:lang w:eastAsia="en-US"/>
        </w:rPr>
        <w:t xml:space="preserve">Harvesting </w:t>
      </w:r>
      <w:r w:rsidR="008F4B85">
        <w:rPr>
          <w:rFonts w:ascii="Calibri" w:eastAsiaTheme="minorHAnsi" w:hAnsi="Calibri" w:cs="Tahoma"/>
          <w:sz w:val="22"/>
          <w:szCs w:val="20"/>
          <w:lang w:eastAsia="en-US"/>
        </w:rPr>
        <w:t>and juicing requires a reasonable level of fitness, and a willingness to work outside in all (safe) weathers and in a cold environment is essential.</w:t>
      </w:r>
    </w:p>
    <w:p w:rsidR="003433FD" w:rsidRDefault="003433FD"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3</w:t>
      </w:r>
      <w:r>
        <w:rPr>
          <w:rFonts w:ascii="Calibri" w:eastAsiaTheme="minorHAnsi" w:hAnsi="Calibri" w:cs="Tahoma"/>
          <w:sz w:val="22"/>
          <w:szCs w:val="20"/>
          <w:lang w:eastAsia="en-US"/>
        </w:rPr>
        <w:tab/>
        <w:t>Surveying and information processing</w:t>
      </w:r>
    </w:p>
    <w:p w:rsidR="008F4B85" w:rsidRDefault="00BA6680"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 xml:space="preserve">The V2 will also have a key role in gathering, storing and presenting evidence of the impact of our conservation efforts. </w:t>
      </w:r>
      <w:r w:rsidR="003A7768">
        <w:rPr>
          <w:rFonts w:ascii="Calibri" w:eastAsiaTheme="minorHAnsi" w:hAnsi="Calibri" w:cs="Tahoma"/>
          <w:sz w:val="22"/>
          <w:szCs w:val="20"/>
          <w:lang w:eastAsia="en-US"/>
        </w:rPr>
        <w:t xml:space="preserve">Training will be offered in botanical field identification and assessment, but an interest in this area (and computing skills to aid recording and interrogating data) is preferred.  </w:t>
      </w:r>
    </w:p>
    <w:p w:rsidR="0045226B" w:rsidRDefault="0045226B"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 xml:space="preserve">4 </w:t>
      </w:r>
      <w:r>
        <w:rPr>
          <w:rFonts w:ascii="Calibri" w:eastAsiaTheme="minorHAnsi" w:hAnsi="Calibri" w:cs="Tahoma"/>
          <w:sz w:val="22"/>
          <w:szCs w:val="20"/>
          <w:lang w:eastAsia="en-US"/>
        </w:rPr>
        <w:tab/>
        <w:t>Other interests</w:t>
      </w:r>
    </w:p>
    <w:p w:rsidR="00DE497C" w:rsidRDefault="003A7768" w:rsidP="00DE497C">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t>In addition to these 3, key, functions, Orchard Origins offer opportunities to develop a range of other skills</w:t>
      </w:r>
      <w:r w:rsidR="00746739">
        <w:rPr>
          <w:rFonts w:ascii="Calibri" w:eastAsiaTheme="minorHAnsi" w:hAnsi="Calibri" w:cs="Tahoma"/>
          <w:sz w:val="22"/>
          <w:szCs w:val="20"/>
          <w:lang w:eastAsia="en-US"/>
        </w:rPr>
        <w:t xml:space="preserve">. Examples of areas which might be </w:t>
      </w:r>
      <w:r w:rsidR="00B50D74">
        <w:rPr>
          <w:rFonts w:ascii="Calibri" w:eastAsiaTheme="minorHAnsi" w:hAnsi="Calibri" w:cs="Tahoma"/>
          <w:sz w:val="22"/>
          <w:szCs w:val="20"/>
          <w:lang w:eastAsia="en-US"/>
        </w:rPr>
        <w:t xml:space="preserve">built into </w:t>
      </w:r>
      <w:r w:rsidR="00746739">
        <w:rPr>
          <w:rFonts w:ascii="Calibri" w:eastAsiaTheme="minorHAnsi" w:hAnsi="Calibri" w:cs="Tahoma"/>
          <w:sz w:val="22"/>
          <w:szCs w:val="20"/>
          <w:lang w:eastAsia="en-US"/>
        </w:rPr>
        <w:t>the role include</w:t>
      </w:r>
      <w:r>
        <w:rPr>
          <w:rFonts w:ascii="Calibri" w:eastAsiaTheme="minorHAnsi" w:hAnsi="Calibri" w:cs="Tahoma"/>
          <w:sz w:val="22"/>
          <w:szCs w:val="20"/>
          <w:lang w:eastAsia="en-US"/>
        </w:rPr>
        <w:t xml:space="preserve">; customer management </w:t>
      </w:r>
      <w:r w:rsidR="00746739">
        <w:rPr>
          <w:rFonts w:ascii="Calibri" w:eastAsiaTheme="minorHAnsi" w:hAnsi="Calibri" w:cs="Tahoma"/>
          <w:sz w:val="22"/>
          <w:szCs w:val="20"/>
          <w:lang w:eastAsia="en-US"/>
        </w:rPr>
        <w:t xml:space="preserve">including billing, customer </w:t>
      </w:r>
      <w:r>
        <w:rPr>
          <w:rFonts w:ascii="Calibri" w:eastAsiaTheme="minorHAnsi" w:hAnsi="Calibri" w:cs="Tahoma"/>
          <w:sz w:val="22"/>
          <w:szCs w:val="20"/>
          <w:lang w:eastAsia="en-US"/>
        </w:rPr>
        <w:t>record management, work scheduling, grant management, grant applications, online sales fulfilment</w:t>
      </w:r>
      <w:r w:rsidR="00746739">
        <w:rPr>
          <w:rFonts w:ascii="Calibri" w:eastAsiaTheme="minorHAnsi" w:hAnsi="Calibri" w:cs="Tahoma"/>
          <w:sz w:val="22"/>
          <w:szCs w:val="20"/>
          <w:lang w:eastAsia="en-US"/>
        </w:rPr>
        <w:t xml:space="preserve">, website development and sales.  </w:t>
      </w:r>
      <w:r w:rsidR="0086564B">
        <w:rPr>
          <w:rFonts w:ascii="Calibri" w:eastAsiaTheme="minorHAnsi" w:hAnsi="Calibri" w:cs="Tahoma"/>
          <w:sz w:val="22"/>
          <w:szCs w:val="20"/>
          <w:lang w:eastAsia="en-US"/>
        </w:rPr>
        <w:t xml:space="preserve">The V2 will agree which of these activities are </w:t>
      </w:r>
      <w:proofErr w:type="spellStart"/>
      <w:r w:rsidR="0086564B">
        <w:rPr>
          <w:rFonts w:ascii="Calibri" w:eastAsiaTheme="minorHAnsi" w:hAnsi="Calibri" w:cs="Tahoma"/>
          <w:sz w:val="22"/>
          <w:szCs w:val="20"/>
          <w:lang w:eastAsia="en-US"/>
        </w:rPr>
        <w:t>buit</w:t>
      </w:r>
      <w:proofErr w:type="spellEnd"/>
      <w:r w:rsidR="0086564B">
        <w:rPr>
          <w:rFonts w:ascii="Calibri" w:eastAsiaTheme="minorHAnsi" w:hAnsi="Calibri" w:cs="Tahoma"/>
          <w:sz w:val="22"/>
          <w:szCs w:val="20"/>
          <w:lang w:eastAsia="en-US"/>
        </w:rPr>
        <w:t xml:space="preserve"> into the role with the Manager</w:t>
      </w:r>
      <w:r w:rsidR="00785393">
        <w:rPr>
          <w:rFonts w:ascii="Calibri" w:eastAsiaTheme="minorHAnsi" w:hAnsi="Calibri" w:cs="Tahoma"/>
          <w:sz w:val="22"/>
          <w:szCs w:val="20"/>
          <w:lang w:eastAsia="en-US"/>
        </w:rPr>
        <w:t>.</w:t>
      </w:r>
    </w:p>
    <w:p w:rsidR="00785393" w:rsidRPr="00BA6680" w:rsidRDefault="00785393" w:rsidP="00785393">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sidRPr="00BA6680">
        <w:rPr>
          <w:rFonts w:ascii="Calibri" w:eastAsiaTheme="minorHAnsi" w:hAnsi="Calibri" w:cs="Tahoma"/>
          <w:sz w:val="22"/>
          <w:szCs w:val="20"/>
          <w:lang w:eastAsia="en-US"/>
        </w:rPr>
        <w:t>Training may additionally include City &amp; Guilds Land Based Services qualifications likely to be useful to the postholder, for instance chainsaw.</w:t>
      </w:r>
    </w:p>
    <w:p w:rsidR="00785393" w:rsidRDefault="00785393" w:rsidP="00785393">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sidRPr="00BA6680">
        <w:rPr>
          <w:rFonts w:ascii="Calibri" w:eastAsiaTheme="minorHAnsi" w:hAnsi="Calibri" w:cs="Tahoma"/>
          <w:sz w:val="22"/>
          <w:szCs w:val="20"/>
          <w:lang w:eastAsia="en-US"/>
        </w:rPr>
        <w:t>For maximum benefit to both the trainee and Herefordshire Wildlife Trust, a consistent commitment to the programme is expected, and the trainee is required to adhere to the terms in the Trust’s volunteer policy as applicable.</w:t>
      </w:r>
    </w:p>
    <w:p w:rsidR="0086564B" w:rsidRDefault="0086564B" w:rsidP="0086564B">
      <w:pPr>
        <w:pStyle w:val="NormalWeb"/>
        <w:shd w:val="clear" w:color="auto" w:fill="FFFFFF"/>
        <w:spacing w:before="0" w:beforeAutospacing="0" w:after="150" w:afterAutospacing="0"/>
        <w:ind w:right="225"/>
        <w:rPr>
          <w:rFonts w:ascii="Calibri" w:eastAsiaTheme="minorHAnsi" w:hAnsi="Calibri" w:cs="Tahoma"/>
          <w:sz w:val="22"/>
          <w:szCs w:val="20"/>
          <w:lang w:eastAsia="en-US"/>
        </w:rPr>
      </w:pPr>
      <w:r>
        <w:rPr>
          <w:rFonts w:ascii="Calibri" w:eastAsiaTheme="minorHAnsi" w:hAnsi="Calibri" w:cs="Tahoma"/>
          <w:sz w:val="22"/>
          <w:szCs w:val="20"/>
          <w:lang w:eastAsia="en-US"/>
        </w:rPr>
        <w:lastRenderedPageBreak/>
        <w:t xml:space="preserve">NB. We work in privately owned orchards and gardens as well as those owned by the Trust, so some appreciation of customer service and a DBS check will be required – as it will </w:t>
      </w:r>
      <w:proofErr w:type="gramStart"/>
      <w:r>
        <w:rPr>
          <w:rFonts w:ascii="Calibri" w:eastAsiaTheme="minorHAnsi" w:hAnsi="Calibri" w:cs="Tahoma"/>
          <w:sz w:val="22"/>
          <w:szCs w:val="20"/>
          <w:lang w:eastAsia="en-US"/>
        </w:rPr>
        <w:t>in order to</w:t>
      </w:r>
      <w:proofErr w:type="gramEnd"/>
      <w:r>
        <w:rPr>
          <w:rFonts w:ascii="Calibri" w:eastAsiaTheme="minorHAnsi" w:hAnsi="Calibri" w:cs="Tahoma"/>
          <w:sz w:val="22"/>
          <w:szCs w:val="20"/>
          <w:lang w:eastAsia="en-US"/>
        </w:rPr>
        <w:t xml:space="preserve"> work on the farm where we have our juice production facility. </w:t>
      </w:r>
    </w:p>
    <w:p w:rsidR="0045226B" w:rsidRDefault="0045226B" w:rsidP="00DE497C">
      <w:pPr>
        <w:pStyle w:val="NormalWeb"/>
        <w:shd w:val="clear" w:color="auto" w:fill="FFFFFF"/>
        <w:spacing w:before="0" w:beforeAutospacing="0" w:after="150" w:afterAutospacing="0"/>
        <w:ind w:right="225"/>
        <w:rPr>
          <w:rFonts w:asciiTheme="minorHAnsi" w:hAnsiTheme="minorHAnsi" w:cs="Arial"/>
          <w:b/>
          <w:sz w:val="22"/>
          <w:szCs w:val="22"/>
        </w:rPr>
      </w:pPr>
    </w:p>
    <w:p w:rsidR="0045226B" w:rsidRDefault="0045226B" w:rsidP="00DE497C">
      <w:pPr>
        <w:pStyle w:val="NormalWeb"/>
        <w:shd w:val="clear" w:color="auto" w:fill="FFFFFF"/>
        <w:spacing w:before="0" w:beforeAutospacing="0" w:after="150" w:afterAutospacing="0"/>
        <w:ind w:right="225"/>
        <w:rPr>
          <w:rFonts w:asciiTheme="minorHAnsi" w:hAnsiTheme="minorHAnsi" w:cs="Arial"/>
          <w:b/>
          <w:sz w:val="22"/>
          <w:szCs w:val="22"/>
        </w:rPr>
      </w:pPr>
    </w:p>
    <w:p w:rsidR="0045226B" w:rsidRDefault="0045226B" w:rsidP="00DE497C">
      <w:pPr>
        <w:pStyle w:val="NormalWeb"/>
        <w:shd w:val="clear" w:color="auto" w:fill="FFFFFF"/>
        <w:spacing w:before="0" w:beforeAutospacing="0" w:after="150" w:afterAutospacing="0"/>
        <w:ind w:right="225"/>
        <w:rPr>
          <w:rFonts w:asciiTheme="minorHAnsi" w:hAnsiTheme="minorHAnsi" w:cs="Arial"/>
          <w:b/>
          <w:sz w:val="22"/>
          <w:szCs w:val="22"/>
        </w:rPr>
      </w:pPr>
    </w:p>
    <w:p w:rsidR="00785393" w:rsidRPr="00B50D74" w:rsidRDefault="00B50D74" w:rsidP="00DE497C">
      <w:pPr>
        <w:pStyle w:val="NormalWeb"/>
        <w:shd w:val="clear" w:color="auto" w:fill="FFFFFF"/>
        <w:spacing w:before="0" w:beforeAutospacing="0" w:after="150" w:afterAutospacing="0"/>
        <w:ind w:right="225"/>
        <w:rPr>
          <w:rFonts w:asciiTheme="minorHAnsi" w:hAnsiTheme="minorHAnsi" w:cs="Arial"/>
          <w:b/>
          <w:sz w:val="22"/>
          <w:szCs w:val="22"/>
        </w:rPr>
      </w:pPr>
      <w:r w:rsidRPr="00B50D74">
        <w:rPr>
          <w:rFonts w:asciiTheme="minorHAnsi" w:hAnsiTheme="minorHAnsi" w:cs="Arial"/>
          <w:b/>
          <w:sz w:val="22"/>
          <w:szCs w:val="22"/>
        </w:rPr>
        <w:t>General Requirements</w:t>
      </w: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1.To undertake all duties in accordance with Health and Safety and other relevant legislation, as well as Trust policies, plans and procedures and recognised best practice. </w:t>
      </w:r>
    </w:p>
    <w:p w:rsidR="00DE497C" w:rsidRPr="007463BB" w:rsidRDefault="00DE497C" w:rsidP="00DE497C">
      <w:pPr>
        <w:pStyle w:val="Default"/>
        <w:rPr>
          <w:rFonts w:asciiTheme="minorHAnsi" w:hAnsiTheme="minorHAnsi"/>
          <w:sz w:val="22"/>
          <w:szCs w:val="22"/>
        </w:rPr>
      </w:pP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2. To undertake duties and training as outlined in the trainee programme (to be agreed with the postholder) and to record training and experience gained. </w:t>
      </w:r>
    </w:p>
    <w:p w:rsidR="00DE497C" w:rsidRPr="007463BB" w:rsidRDefault="00DE497C" w:rsidP="00DE497C">
      <w:pPr>
        <w:pStyle w:val="Default"/>
        <w:rPr>
          <w:rFonts w:asciiTheme="minorHAnsi" w:hAnsiTheme="minorHAnsi"/>
          <w:sz w:val="22"/>
          <w:szCs w:val="22"/>
        </w:rPr>
      </w:pP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3. To participate in practical activities required, working with </w:t>
      </w:r>
      <w:r w:rsidR="008F4B85">
        <w:rPr>
          <w:rFonts w:asciiTheme="minorHAnsi" w:hAnsiTheme="minorHAnsi"/>
          <w:sz w:val="22"/>
          <w:szCs w:val="22"/>
        </w:rPr>
        <w:t xml:space="preserve">Orchard Origins staff </w:t>
      </w:r>
      <w:r w:rsidRPr="007463BB">
        <w:rPr>
          <w:rFonts w:asciiTheme="minorHAnsi" w:hAnsiTheme="minorHAnsi"/>
          <w:sz w:val="22"/>
          <w:szCs w:val="22"/>
        </w:rPr>
        <w:t>and other volunteers.</w:t>
      </w:r>
    </w:p>
    <w:p w:rsidR="008F4B85" w:rsidRDefault="008F4B85" w:rsidP="00DE497C">
      <w:pPr>
        <w:pStyle w:val="Default"/>
        <w:rPr>
          <w:rFonts w:asciiTheme="minorHAnsi" w:hAnsiTheme="minorHAnsi"/>
          <w:sz w:val="22"/>
          <w:szCs w:val="22"/>
        </w:rPr>
      </w:pP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4. To help maintain vehicles, machinery, equipment and tools in a safe and effective condition and to ensure that they are used in an appropriate manner. </w:t>
      </w:r>
    </w:p>
    <w:p w:rsidR="00DE497C" w:rsidRPr="007463BB" w:rsidRDefault="00DE497C" w:rsidP="00DE497C">
      <w:pPr>
        <w:pStyle w:val="Default"/>
        <w:rPr>
          <w:rFonts w:asciiTheme="minorHAnsi" w:hAnsiTheme="minorHAnsi"/>
          <w:sz w:val="22"/>
          <w:szCs w:val="22"/>
        </w:rPr>
      </w:pPr>
    </w:p>
    <w:p w:rsidR="00DE497C" w:rsidRPr="007463BB" w:rsidRDefault="00DE497C" w:rsidP="00DE497C">
      <w:pPr>
        <w:pStyle w:val="Default"/>
        <w:spacing w:after="243"/>
        <w:rPr>
          <w:rFonts w:asciiTheme="minorHAnsi" w:hAnsiTheme="minorHAnsi"/>
          <w:sz w:val="22"/>
          <w:szCs w:val="22"/>
        </w:rPr>
      </w:pPr>
      <w:r w:rsidRPr="007463BB">
        <w:rPr>
          <w:rFonts w:asciiTheme="minorHAnsi" w:hAnsiTheme="minorHAnsi"/>
          <w:sz w:val="22"/>
          <w:szCs w:val="22"/>
        </w:rPr>
        <w:t xml:space="preserve">5. To help promote the Trust and its work by supporting the provision of guided walks, presentations, the preparation of interpretative materials, and through participation in events and activities. </w:t>
      </w: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6. To deal with enquiries from the public, members and other interested parties in a timely, polite and effective manner. </w:t>
      </w:r>
    </w:p>
    <w:p w:rsidR="00DE497C" w:rsidRPr="007463BB" w:rsidRDefault="00DE497C" w:rsidP="00DE497C">
      <w:pPr>
        <w:pStyle w:val="Default"/>
        <w:rPr>
          <w:rFonts w:asciiTheme="minorHAnsi" w:hAnsiTheme="minorHAnsi"/>
          <w:sz w:val="22"/>
          <w:szCs w:val="22"/>
        </w:rPr>
      </w:pPr>
    </w:p>
    <w:p w:rsidR="00DE497C" w:rsidRPr="007463BB" w:rsidRDefault="00DE497C" w:rsidP="00DE497C">
      <w:pPr>
        <w:pStyle w:val="Default"/>
        <w:rPr>
          <w:rFonts w:asciiTheme="minorHAnsi" w:hAnsiTheme="minorHAnsi"/>
          <w:sz w:val="22"/>
          <w:szCs w:val="22"/>
        </w:rPr>
      </w:pPr>
      <w:r w:rsidRPr="007463BB">
        <w:rPr>
          <w:rFonts w:asciiTheme="minorHAnsi" w:hAnsiTheme="minorHAnsi"/>
          <w:sz w:val="22"/>
          <w:szCs w:val="22"/>
        </w:rPr>
        <w:t xml:space="preserve">7. To carry out any other duties </w:t>
      </w:r>
      <w:r w:rsidR="008F4B85" w:rsidRPr="007463BB">
        <w:rPr>
          <w:rFonts w:asciiTheme="minorHAnsi" w:hAnsiTheme="minorHAnsi"/>
          <w:sz w:val="22"/>
          <w:szCs w:val="22"/>
        </w:rPr>
        <w:t xml:space="preserve">appropriate to the position </w:t>
      </w:r>
      <w:r w:rsidRPr="007463BB">
        <w:rPr>
          <w:rFonts w:asciiTheme="minorHAnsi" w:hAnsiTheme="minorHAnsi"/>
          <w:sz w:val="22"/>
          <w:szCs w:val="22"/>
        </w:rPr>
        <w:t>as required by</w:t>
      </w:r>
      <w:r w:rsidR="00B50D74">
        <w:rPr>
          <w:rFonts w:asciiTheme="minorHAnsi" w:hAnsiTheme="minorHAnsi"/>
          <w:sz w:val="22"/>
          <w:szCs w:val="22"/>
        </w:rPr>
        <w:t xml:space="preserve"> Orchard Origins staff</w:t>
      </w:r>
      <w:r w:rsidRPr="007463BB">
        <w:rPr>
          <w:rFonts w:asciiTheme="minorHAnsi" w:hAnsiTheme="minorHAnsi"/>
          <w:sz w:val="22"/>
          <w:szCs w:val="22"/>
        </w:rPr>
        <w:t xml:space="preserve">. </w:t>
      </w:r>
    </w:p>
    <w:p w:rsidR="00DE497C" w:rsidRDefault="00DE497C" w:rsidP="00DE497C">
      <w:pPr>
        <w:spacing w:before="60" w:after="60"/>
        <w:jc w:val="both"/>
        <w:rPr>
          <w:rFonts w:ascii="Calibri" w:hAnsi="Calibri"/>
          <w:sz w:val="22"/>
        </w:rPr>
      </w:pPr>
    </w:p>
    <w:p w:rsidR="00DE497C" w:rsidRPr="00752100" w:rsidRDefault="00DE497C" w:rsidP="00DE497C">
      <w:pPr>
        <w:spacing w:before="60" w:after="60"/>
        <w:jc w:val="both"/>
        <w:rPr>
          <w:rFonts w:asciiTheme="minorHAnsi" w:hAnsiTheme="minorHAnsi"/>
          <w:b/>
          <w:sz w:val="22"/>
        </w:rPr>
      </w:pPr>
      <w:r>
        <w:rPr>
          <w:rFonts w:asciiTheme="minorHAnsi" w:hAnsiTheme="minorHAnsi"/>
          <w:b/>
          <w:sz w:val="22"/>
        </w:rPr>
        <w:t>Personal Experience, Qualities and Skills</w:t>
      </w:r>
    </w:p>
    <w:p w:rsidR="00DE497C" w:rsidRPr="00752100" w:rsidRDefault="00DE497C" w:rsidP="00DE497C">
      <w:pPr>
        <w:spacing w:before="60" w:after="60"/>
        <w:jc w:val="both"/>
        <w:rPr>
          <w:rFonts w:ascii="Calibri" w:hAnsi="Calibri"/>
          <w:sz w:val="22"/>
        </w:rPr>
      </w:pPr>
      <w:r w:rsidRPr="00752100">
        <w:rPr>
          <w:rFonts w:ascii="Calibri" w:hAnsi="Calibri"/>
          <w:sz w:val="22"/>
        </w:rPr>
        <w:t>1. Experience</w:t>
      </w:r>
    </w:p>
    <w:p w:rsidR="00DE497C" w:rsidRPr="00752100" w:rsidRDefault="00DE497C" w:rsidP="00DE497C">
      <w:pPr>
        <w:pStyle w:val="ListParagraph"/>
        <w:numPr>
          <w:ilvl w:val="0"/>
          <w:numId w:val="3"/>
        </w:numPr>
        <w:spacing w:before="60" w:after="60" w:line="240" w:lineRule="auto"/>
        <w:jc w:val="both"/>
        <w:rPr>
          <w:rFonts w:ascii="Calibri" w:hAnsi="Calibri"/>
          <w:sz w:val="22"/>
        </w:rPr>
      </w:pPr>
      <w:r w:rsidRPr="00752100">
        <w:rPr>
          <w:rFonts w:ascii="Calibri" w:hAnsi="Calibri"/>
          <w:sz w:val="22"/>
        </w:rPr>
        <w:t xml:space="preserve">A formal </w:t>
      </w:r>
      <w:r>
        <w:rPr>
          <w:rFonts w:ascii="Calibri" w:hAnsi="Calibri"/>
          <w:sz w:val="22"/>
        </w:rPr>
        <w:t>qualification (degree or equivalent</w:t>
      </w:r>
      <w:r w:rsidRPr="00752100">
        <w:rPr>
          <w:rFonts w:ascii="Calibri" w:hAnsi="Calibri"/>
          <w:sz w:val="22"/>
        </w:rPr>
        <w:t>) in a biological/environmental science/countryside management</w:t>
      </w:r>
      <w:r>
        <w:rPr>
          <w:rFonts w:ascii="Calibri" w:hAnsi="Calibri"/>
          <w:sz w:val="22"/>
        </w:rPr>
        <w:t xml:space="preserve"> discipline is desirable, but experience and commitment will be viewed favourably</w:t>
      </w:r>
      <w:r w:rsidRPr="00752100">
        <w:rPr>
          <w:rFonts w:ascii="Calibri" w:hAnsi="Calibri"/>
          <w:sz w:val="22"/>
        </w:rPr>
        <w:t>.</w:t>
      </w:r>
    </w:p>
    <w:p w:rsidR="00DE497C" w:rsidRPr="00752100" w:rsidRDefault="00DE497C" w:rsidP="00DE497C">
      <w:pPr>
        <w:pStyle w:val="ListParagraph"/>
        <w:numPr>
          <w:ilvl w:val="0"/>
          <w:numId w:val="3"/>
        </w:numPr>
        <w:spacing w:before="60" w:after="60" w:line="240" w:lineRule="auto"/>
        <w:jc w:val="both"/>
        <w:rPr>
          <w:rFonts w:ascii="Calibri" w:hAnsi="Calibri"/>
          <w:sz w:val="22"/>
        </w:rPr>
      </w:pPr>
      <w:r>
        <w:rPr>
          <w:rFonts w:ascii="Calibri" w:hAnsi="Calibri"/>
          <w:sz w:val="22"/>
        </w:rPr>
        <w:t>A d</w:t>
      </w:r>
      <w:r w:rsidRPr="00752100">
        <w:rPr>
          <w:rFonts w:ascii="Calibri" w:hAnsi="Calibri"/>
          <w:sz w:val="22"/>
        </w:rPr>
        <w:t>emonstrable commitment to a career in conservation</w:t>
      </w:r>
      <w:r>
        <w:rPr>
          <w:rFonts w:ascii="Calibri" w:hAnsi="Calibri"/>
          <w:sz w:val="22"/>
        </w:rPr>
        <w:t xml:space="preserve"> is essential</w:t>
      </w:r>
      <w:r w:rsidRPr="00752100">
        <w:rPr>
          <w:rFonts w:ascii="Calibri" w:hAnsi="Calibri"/>
          <w:sz w:val="22"/>
        </w:rPr>
        <w:t>.</w:t>
      </w:r>
    </w:p>
    <w:p w:rsidR="00DE497C" w:rsidRDefault="00DE497C" w:rsidP="00DE497C">
      <w:pPr>
        <w:pStyle w:val="ListParagraph"/>
        <w:numPr>
          <w:ilvl w:val="0"/>
          <w:numId w:val="3"/>
        </w:numPr>
        <w:spacing w:before="60" w:after="60" w:line="240" w:lineRule="auto"/>
        <w:jc w:val="both"/>
        <w:rPr>
          <w:rFonts w:ascii="Calibri" w:hAnsi="Calibri"/>
          <w:sz w:val="22"/>
        </w:rPr>
      </w:pPr>
      <w:r w:rsidRPr="00752100">
        <w:rPr>
          <w:rFonts w:ascii="Calibri" w:hAnsi="Calibri"/>
          <w:sz w:val="22"/>
        </w:rPr>
        <w:t xml:space="preserve">Basic knowledge of habitat management principles and some experience of practical conservation </w:t>
      </w:r>
      <w:r>
        <w:rPr>
          <w:rFonts w:ascii="Calibri" w:hAnsi="Calibri"/>
          <w:sz w:val="22"/>
        </w:rPr>
        <w:t xml:space="preserve">is </w:t>
      </w:r>
      <w:r w:rsidRPr="00752100">
        <w:rPr>
          <w:rFonts w:ascii="Calibri" w:hAnsi="Calibri"/>
          <w:sz w:val="22"/>
        </w:rPr>
        <w:t>desirable but not essential (all necessary training will be given).</w:t>
      </w:r>
    </w:p>
    <w:p w:rsidR="00DE497C" w:rsidRDefault="00DE497C" w:rsidP="00DE497C">
      <w:pPr>
        <w:pStyle w:val="ListParagraph"/>
        <w:numPr>
          <w:ilvl w:val="0"/>
          <w:numId w:val="3"/>
        </w:numPr>
        <w:spacing w:before="60" w:after="60" w:line="240" w:lineRule="auto"/>
        <w:jc w:val="both"/>
        <w:rPr>
          <w:rFonts w:ascii="Calibri" w:hAnsi="Calibri"/>
          <w:sz w:val="22"/>
        </w:rPr>
      </w:pPr>
      <w:r>
        <w:rPr>
          <w:rFonts w:ascii="Calibri" w:hAnsi="Calibri"/>
          <w:sz w:val="22"/>
        </w:rPr>
        <w:lastRenderedPageBreak/>
        <w:t>A genuine enthusiasm for traditional orchards and some knowledge of their habitat value is essential</w:t>
      </w:r>
    </w:p>
    <w:p w:rsidR="00DE497C" w:rsidRPr="00752100" w:rsidRDefault="00DE497C" w:rsidP="00DE497C">
      <w:pPr>
        <w:pStyle w:val="ListParagraph"/>
        <w:numPr>
          <w:ilvl w:val="0"/>
          <w:numId w:val="3"/>
        </w:numPr>
        <w:spacing w:before="60" w:after="60" w:line="240" w:lineRule="auto"/>
        <w:jc w:val="both"/>
        <w:rPr>
          <w:rFonts w:ascii="Calibri" w:hAnsi="Calibri"/>
          <w:sz w:val="22"/>
        </w:rPr>
      </w:pPr>
      <w:r>
        <w:rPr>
          <w:rFonts w:ascii="Calibri" w:hAnsi="Calibri"/>
          <w:sz w:val="22"/>
        </w:rPr>
        <w:t>Experience of working with people from a wide variety of backgrounds</w:t>
      </w:r>
    </w:p>
    <w:p w:rsidR="00DE497C" w:rsidRDefault="00DE497C" w:rsidP="00DE497C">
      <w:pPr>
        <w:spacing w:before="60" w:after="60"/>
        <w:jc w:val="both"/>
        <w:rPr>
          <w:rFonts w:ascii="Calibri" w:hAnsi="Calibri"/>
          <w:sz w:val="22"/>
        </w:rPr>
      </w:pPr>
    </w:p>
    <w:p w:rsidR="0045226B" w:rsidRDefault="0045226B" w:rsidP="00DE497C">
      <w:pPr>
        <w:spacing w:before="60" w:after="60"/>
        <w:jc w:val="both"/>
        <w:rPr>
          <w:rFonts w:ascii="Calibri" w:hAnsi="Calibri"/>
          <w:sz w:val="22"/>
        </w:rPr>
      </w:pPr>
    </w:p>
    <w:p w:rsidR="0045226B" w:rsidRDefault="0045226B" w:rsidP="00DE497C">
      <w:pPr>
        <w:spacing w:before="60" w:after="60"/>
        <w:jc w:val="both"/>
        <w:rPr>
          <w:rFonts w:ascii="Calibri" w:hAnsi="Calibri"/>
          <w:sz w:val="22"/>
        </w:rPr>
      </w:pPr>
    </w:p>
    <w:p w:rsidR="0045226B" w:rsidRDefault="0045226B" w:rsidP="00DE497C">
      <w:pPr>
        <w:spacing w:before="60" w:after="60"/>
        <w:jc w:val="both"/>
        <w:rPr>
          <w:rFonts w:ascii="Calibri" w:hAnsi="Calibri"/>
          <w:sz w:val="22"/>
        </w:rPr>
      </w:pPr>
    </w:p>
    <w:p w:rsidR="0045226B" w:rsidRDefault="0045226B" w:rsidP="00DE497C">
      <w:pPr>
        <w:spacing w:before="60" w:after="60"/>
        <w:jc w:val="both"/>
        <w:rPr>
          <w:rFonts w:ascii="Calibri" w:hAnsi="Calibri"/>
          <w:sz w:val="22"/>
        </w:rPr>
      </w:pPr>
    </w:p>
    <w:p w:rsidR="00F03BD2" w:rsidRDefault="00F03BD2" w:rsidP="00DE497C">
      <w:pPr>
        <w:spacing w:before="60" w:after="60"/>
        <w:jc w:val="both"/>
        <w:rPr>
          <w:rFonts w:ascii="Calibri" w:hAnsi="Calibri"/>
          <w:sz w:val="22"/>
        </w:rPr>
      </w:pPr>
    </w:p>
    <w:p w:rsidR="00DE497C" w:rsidRPr="00752100" w:rsidRDefault="00DE497C" w:rsidP="00DE497C">
      <w:pPr>
        <w:spacing w:before="60" w:after="60"/>
        <w:jc w:val="both"/>
        <w:rPr>
          <w:rFonts w:ascii="Calibri" w:hAnsi="Calibri"/>
          <w:sz w:val="22"/>
        </w:rPr>
      </w:pPr>
      <w:r w:rsidRPr="00752100">
        <w:rPr>
          <w:rFonts w:ascii="Calibri" w:hAnsi="Calibri"/>
          <w:sz w:val="22"/>
        </w:rPr>
        <w:t>2. Skills</w:t>
      </w:r>
    </w:p>
    <w:p w:rsidR="00DE497C" w:rsidRDefault="00DE497C" w:rsidP="00DE497C">
      <w:pPr>
        <w:pStyle w:val="ListParagraph"/>
        <w:numPr>
          <w:ilvl w:val="0"/>
          <w:numId w:val="4"/>
        </w:numPr>
        <w:spacing w:before="60" w:after="60" w:line="240" w:lineRule="auto"/>
        <w:jc w:val="both"/>
        <w:rPr>
          <w:rFonts w:ascii="Calibri" w:hAnsi="Calibri"/>
          <w:sz w:val="22"/>
        </w:rPr>
      </w:pPr>
      <w:r w:rsidRPr="00752100">
        <w:rPr>
          <w:rFonts w:ascii="Calibri" w:hAnsi="Calibri"/>
          <w:sz w:val="22"/>
        </w:rPr>
        <w:t>Good written and oral communication skills.</w:t>
      </w:r>
    </w:p>
    <w:p w:rsidR="00DE497C" w:rsidRPr="00752100" w:rsidRDefault="00DE497C" w:rsidP="00DE497C">
      <w:pPr>
        <w:pStyle w:val="ListParagraph"/>
        <w:numPr>
          <w:ilvl w:val="0"/>
          <w:numId w:val="4"/>
        </w:numPr>
        <w:spacing w:before="60" w:after="60" w:line="240" w:lineRule="auto"/>
        <w:jc w:val="both"/>
        <w:rPr>
          <w:rFonts w:ascii="Calibri" w:hAnsi="Calibri"/>
          <w:sz w:val="22"/>
        </w:rPr>
      </w:pPr>
      <w:r>
        <w:rPr>
          <w:rFonts w:ascii="Calibri" w:hAnsi="Calibri"/>
          <w:sz w:val="22"/>
        </w:rPr>
        <w:t>Excellent interpersonal skills</w:t>
      </w:r>
    </w:p>
    <w:p w:rsidR="00DE497C" w:rsidRPr="00752100" w:rsidRDefault="00DE497C" w:rsidP="00DE497C">
      <w:pPr>
        <w:pStyle w:val="ListParagraph"/>
        <w:numPr>
          <w:ilvl w:val="0"/>
          <w:numId w:val="4"/>
        </w:numPr>
        <w:spacing w:before="60" w:after="60" w:line="240" w:lineRule="auto"/>
        <w:jc w:val="both"/>
        <w:rPr>
          <w:rFonts w:ascii="Calibri" w:hAnsi="Calibri"/>
          <w:sz w:val="22"/>
        </w:rPr>
      </w:pPr>
      <w:r w:rsidRPr="00752100">
        <w:rPr>
          <w:rFonts w:ascii="Calibri" w:hAnsi="Calibri"/>
          <w:sz w:val="22"/>
        </w:rPr>
        <w:t>The ability to work on his/her own initiative as well as working as a member of a close-knit team.</w:t>
      </w:r>
    </w:p>
    <w:p w:rsidR="00DE497C" w:rsidRPr="00752100" w:rsidRDefault="00DE497C" w:rsidP="00DE497C">
      <w:pPr>
        <w:pStyle w:val="ListParagraph"/>
        <w:numPr>
          <w:ilvl w:val="0"/>
          <w:numId w:val="4"/>
        </w:numPr>
        <w:spacing w:before="60" w:after="60" w:line="240" w:lineRule="auto"/>
        <w:jc w:val="both"/>
        <w:rPr>
          <w:rFonts w:ascii="Calibri" w:hAnsi="Calibri"/>
          <w:sz w:val="22"/>
        </w:rPr>
      </w:pPr>
      <w:r>
        <w:rPr>
          <w:rFonts w:ascii="Calibri" w:hAnsi="Calibri"/>
          <w:sz w:val="22"/>
        </w:rPr>
        <w:t xml:space="preserve">Literate with Microsoft based office software, web and email.  </w:t>
      </w:r>
    </w:p>
    <w:p w:rsidR="00DE497C" w:rsidRPr="00752100" w:rsidRDefault="00DE497C" w:rsidP="00DE497C">
      <w:pPr>
        <w:pStyle w:val="ListParagraph"/>
        <w:numPr>
          <w:ilvl w:val="0"/>
          <w:numId w:val="4"/>
        </w:numPr>
        <w:spacing w:before="60" w:after="60" w:line="240" w:lineRule="auto"/>
        <w:jc w:val="both"/>
        <w:rPr>
          <w:rFonts w:ascii="Calibri" w:hAnsi="Calibri"/>
          <w:sz w:val="22"/>
        </w:rPr>
      </w:pPr>
      <w:r w:rsidRPr="00752100">
        <w:rPr>
          <w:rFonts w:ascii="Calibri" w:hAnsi="Calibri"/>
          <w:sz w:val="22"/>
        </w:rPr>
        <w:t>A full UK-valid driving licence.</w:t>
      </w:r>
    </w:p>
    <w:p w:rsidR="00DE497C" w:rsidRDefault="00DE497C" w:rsidP="00DE497C">
      <w:pPr>
        <w:spacing w:before="60" w:after="60"/>
        <w:jc w:val="both"/>
        <w:rPr>
          <w:rFonts w:ascii="Calibri" w:hAnsi="Calibri"/>
          <w:sz w:val="22"/>
        </w:rPr>
      </w:pPr>
    </w:p>
    <w:p w:rsidR="00DE497C" w:rsidRPr="00752100" w:rsidRDefault="00DE497C" w:rsidP="00DE497C">
      <w:pPr>
        <w:spacing w:before="60" w:after="60"/>
        <w:jc w:val="both"/>
        <w:rPr>
          <w:rFonts w:ascii="Calibri" w:hAnsi="Calibri"/>
          <w:sz w:val="22"/>
        </w:rPr>
      </w:pPr>
      <w:r w:rsidRPr="00752100">
        <w:rPr>
          <w:rFonts w:ascii="Calibri" w:hAnsi="Calibri"/>
          <w:sz w:val="22"/>
        </w:rPr>
        <w:t>3. Personal qualities</w:t>
      </w:r>
    </w:p>
    <w:p w:rsidR="00DE497C" w:rsidRPr="00752100" w:rsidRDefault="00DE497C" w:rsidP="00DE497C">
      <w:pPr>
        <w:pStyle w:val="ListParagraph"/>
        <w:numPr>
          <w:ilvl w:val="0"/>
          <w:numId w:val="5"/>
        </w:numPr>
        <w:spacing w:before="60" w:after="60" w:line="240" w:lineRule="auto"/>
        <w:jc w:val="both"/>
        <w:rPr>
          <w:rFonts w:ascii="Calibri" w:hAnsi="Calibri"/>
          <w:sz w:val="22"/>
        </w:rPr>
      </w:pPr>
      <w:r w:rsidRPr="00752100">
        <w:rPr>
          <w:rFonts w:ascii="Calibri" w:hAnsi="Calibri"/>
          <w:sz w:val="22"/>
        </w:rPr>
        <w:t>Demonstrable interest in</w:t>
      </w:r>
      <w:r>
        <w:rPr>
          <w:rFonts w:ascii="Calibri" w:hAnsi="Calibri"/>
          <w:sz w:val="22"/>
        </w:rPr>
        <w:t xml:space="preserve"> UK</w:t>
      </w:r>
      <w:r w:rsidRPr="00752100">
        <w:rPr>
          <w:rFonts w:ascii="Calibri" w:hAnsi="Calibri"/>
          <w:sz w:val="22"/>
        </w:rPr>
        <w:t xml:space="preserve"> wildlife and nature conservation.</w:t>
      </w:r>
    </w:p>
    <w:p w:rsidR="00DE497C" w:rsidRPr="00752100" w:rsidRDefault="00DE497C" w:rsidP="00DE497C">
      <w:pPr>
        <w:pStyle w:val="ListParagraph"/>
        <w:numPr>
          <w:ilvl w:val="0"/>
          <w:numId w:val="5"/>
        </w:numPr>
        <w:spacing w:before="60" w:after="60" w:line="240" w:lineRule="auto"/>
        <w:jc w:val="both"/>
        <w:rPr>
          <w:rFonts w:ascii="Calibri" w:hAnsi="Calibri"/>
          <w:sz w:val="22"/>
        </w:rPr>
      </w:pPr>
      <w:r w:rsidRPr="00752100">
        <w:rPr>
          <w:rFonts w:ascii="Calibri" w:hAnsi="Calibri"/>
          <w:sz w:val="22"/>
        </w:rPr>
        <w:t>Willingness to learn and take responsibility for own professional development.</w:t>
      </w:r>
    </w:p>
    <w:p w:rsidR="00DE497C" w:rsidRDefault="00DE497C" w:rsidP="00DE497C">
      <w:pPr>
        <w:pStyle w:val="ListParagraph"/>
        <w:numPr>
          <w:ilvl w:val="0"/>
          <w:numId w:val="5"/>
        </w:numPr>
        <w:spacing w:before="60" w:after="60" w:line="240" w:lineRule="auto"/>
        <w:jc w:val="both"/>
        <w:rPr>
          <w:rFonts w:ascii="Calibri" w:hAnsi="Calibri"/>
          <w:sz w:val="22"/>
        </w:rPr>
      </w:pPr>
      <w:r w:rsidRPr="00752100">
        <w:rPr>
          <w:rFonts w:ascii="Calibri" w:hAnsi="Calibri"/>
          <w:sz w:val="22"/>
        </w:rPr>
        <w:t>Willingness to work outdoors in all weathers</w:t>
      </w:r>
      <w:r w:rsidR="00B50D74">
        <w:rPr>
          <w:rFonts w:ascii="Calibri" w:hAnsi="Calibri"/>
          <w:sz w:val="22"/>
        </w:rPr>
        <w:t xml:space="preserve"> (and indoors in cold conditions)</w:t>
      </w:r>
      <w:r w:rsidRPr="00752100">
        <w:rPr>
          <w:rFonts w:ascii="Calibri" w:hAnsi="Calibri"/>
          <w:sz w:val="22"/>
        </w:rPr>
        <w:t>.</w:t>
      </w:r>
    </w:p>
    <w:p w:rsidR="00DE497C" w:rsidRDefault="00DE497C" w:rsidP="00DE497C">
      <w:pPr>
        <w:pStyle w:val="ListParagraph"/>
        <w:numPr>
          <w:ilvl w:val="0"/>
          <w:numId w:val="5"/>
        </w:numPr>
        <w:spacing w:before="60" w:after="60" w:line="240" w:lineRule="auto"/>
        <w:jc w:val="both"/>
        <w:rPr>
          <w:rFonts w:ascii="Calibri" w:hAnsi="Calibri"/>
          <w:sz w:val="22"/>
        </w:rPr>
      </w:pPr>
      <w:r>
        <w:rPr>
          <w:rFonts w:ascii="Calibri" w:hAnsi="Calibri"/>
          <w:sz w:val="22"/>
        </w:rPr>
        <w:t>A reasonable level of fitness</w:t>
      </w:r>
    </w:p>
    <w:p w:rsidR="00DE497C" w:rsidRDefault="00DE497C" w:rsidP="00DE497C">
      <w:pPr>
        <w:pStyle w:val="ListParagraph"/>
        <w:numPr>
          <w:ilvl w:val="0"/>
          <w:numId w:val="5"/>
        </w:numPr>
        <w:spacing w:before="60" w:after="60" w:line="240" w:lineRule="auto"/>
        <w:jc w:val="both"/>
        <w:rPr>
          <w:rFonts w:ascii="Calibri" w:hAnsi="Calibri"/>
          <w:sz w:val="22"/>
        </w:rPr>
      </w:pPr>
      <w:r>
        <w:rPr>
          <w:rFonts w:ascii="Calibri" w:hAnsi="Calibri"/>
          <w:sz w:val="22"/>
        </w:rPr>
        <w:t xml:space="preserve">A positive “can do” attitude </w:t>
      </w:r>
    </w:p>
    <w:p w:rsidR="00DE497C" w:rsidRPr="00437F5F" w:rsidRDefault="00DE497C" w:rsidP="00DE497C">
      <w:pPr>
        <w:pStyle w:val="ListParagraph"/>
        <w:numPr>
          <w:ilvl w:val="0"/>
          <w:numId w:val="5"/>
        </w:numPr>
        <w:spacing w:before="60" w:after="60" w:line="240" w:lineRule="auto"/>
        <w:jc w:val="both"/>
        <w:rPr>
          <w:rFonts w:ascii="Calibri" w:hAnsi="Calibri"/>
          <w:sz w:val="22"/>
        </w:rPr>
      </w:pPr>
      <w:r>
        <w:rPr>
          <w:rFonts w:ascii="Calibri" w:hAnsi="Calibri"/>
          <w:sz w:val="22"/>
        </w:rPr>
        <w:t>A desire to make a difference</w:t>
      </w:r>
    </w:p>
    <w:p w:rsidR="00DE497C" w:rsidRDefault="00DE497C" w:rsidP="00DE497C">
      <w:pPr>
        <w:pStyle w:val="ListParagraph"/>
        <w:numPr>
          <w:ilvl w:val="0"/>
          <w:numId w:val="5"/>
        </w:numPr>
        <w:spacing w:before="60" w:after="60" w:line="240" w:lineRule="auto"/>
        <w:jc w:val="both"/>
        <w:rPr>
          <w:rFonts w:ascii="Calibri" w:hAnsi="Calibri"/>
          <w:sz w:val="22"/>
        </w:rPr>
      </w:pPr>
      <w:r w:rsidRPr="00823387">
        <w:rPr>
          <w:rFonts w:ascii="Calibri" w:hAnsi="Calibri"/>
          <w:sz w:val="22"/>
        </w:rPr>
        <w:t xml:space="preserve">Willingness to share knowledge of wildlife </w:t>
      </w:r>
      <w:r>
        <w:rPr>
          <w:rFonts w:ascii="Calibri" w:hAnsi="Calibri"/>
          <w:sz w:val="22"/>
        </w:rPr>
        <w:t>with others, both informally and formally</w:t>
      </w:r>
    </w:p>
    <w:p w:rsidR="00DE497C" w:rsidRPr="00823387" w:rsidRDefault="00DE497C" w:rsidP="00DE497C">
      <w:pPr>
        <w:pStyle w:val="ListParagraph"/>
        <w:numPr>
          <w:ilvl w:val="0"/>
          <w:numId w:val="5"/>
        </w:numPr>
        <w:spacing w:before="60" w:after="60" w:line="240" w:lineRule="auto"/>
        <w:jc w:val="both"/>
        <w:rPr>
          <w:rFonts w:ascii="Calibri" w:hAnsi="Calibri"/>
          <w:sz w:val="22"/>
        </w:rPr>
      </w:pPr>
      <w:r w:rsidRPr="00823387">
        <w:rPr>
          <w:rFonts w:ascii="Calibri" w:hAnsi="Calibri"/>
          <w:sz w:val="22"/>
        </w:rPr>
        <w:t>Excellent organisational and time-management skills.</w:t>
      </w:r>
    </w:p>
    <w:p w:rsidR="00DE497C" w:rsidRDefault="00DE497C" w:rsidP="00DE497C">
      <w:pPr>
        <w:pStyle w:val="ListParagraph"/>
        <w:numPr>
          <w:ilvl w:val="0"/>
          <w:numId w:val="5"/>
        </w:numPr>
        <w:spacing w:before="60" w:after="60" w:line="240" w:lineRule="auto"/>
        <w:jc w:val="both"/>
        <w:rPr>
          <w:rFonts w:ascii="Calibri" w:hAnsi="Calibri"/>
          <w:sz w:val="22"/>
        </w:rPr>
      </w:pPr>
      <w:r w:rsidRPr="00752100">
        <w:rPr>
          <w:rFonts w:ascii="Calibri" w:hAnsi="Calibri"/>
          <w:sz w:val="22"/>
        </w:rPr>
        <w:t>A commitment to equal opportunities.</w:t>
      </w:r>
    </w:p>
    <w:p w:rsidR="00DE497C" w:rsidRPr="00752100" w:rsidRDefault="00DE497C" w:rsidP="00DE497C">
      <w:pPr>
        <w:pStyle w:val="ListParagraph"/>
        <w:spacing w:before="60" w:after="60"/>
        <w:ind w:left="360"/>
        <w:jc w:val="both"/>
        <w:rPr>
          <w:rFonts w:ascii="Calibri" w:hAnsi="Calibri"/>
          <w:sz w:val="22"/>
        </w:rPr>
      </w:pPr>
    </w:p>
    <w:p w:rsidR="00DE497C" w:rsidRPr="00676143" w:rsidRDefault="00DE497C" w:rsidP="00DE497C">
      <w:pPr>
        <w:spacing w:before="60" w:after="60"/>
        <w:jc w:val="both"/>
        <w:rPr>
          <w:rFonts w:ascii="Calibri" w:hAnsi="Calibri"/>
          <w:sz w:val="22"/>
        </w:rPr>
      </w:pPr>
      <w:r w:rsidRPr="00752100">
        <w:rPr>
          <w:rFonts w:ascii="Calibri" w:hAnsi="Calibri"/>
          <w:sz w:val="22"/>
        </w:rPr>
        <w:t>This role profile is not intended to be legally binding between the Trust and the trainee, and may be cancelled at any time at the discretion of either party</w:t>
      </w:r>
    </w:p>
    <w:p w:rsidR="00CD7E1C" w:rsidRDefault="00CD7E1C" w:rsidP="00CD7E1C"/>
    <w:sectPr w:rsidR="00CD7E1C" w:rsidSect="0077589D">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07" w:rsidRDefault="00804707" w:rsidP="00BB5777">
      <w:pPr>
        <w:spacing w:after="0" w:line="240" w:lineRule="auto"/>
      </w:pPr>
      <w:r>
        <w:separator/>
      </w:r>
    </w:p>
  </w:endnote>
  <w:endnote w:type="continuationSeparator" w:id="0">
    <w:p w:rsidR="00804707" w:rsidRDefault="00804707" w:rsidP="00BB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AE" w:rsidRDefault="003F58AE" w:rsidP="00A37862">
    <w:pPr>
      <w:pStyle w:val="Footer"/>
      <w:jc w:val="center"/>
    </w:pPr>
    <w:r>
      <w:rPr>
        <w:noProof/>
        <w:lang w:eastAsia="en-GB"/>
      </w:rPr>
      <w:drawing>
        <wp:inline distT="0" distB="0" distL="0" distR="0" wp14:anchorId="6450B22E" wp14:editId="06D074B1">
          <wp:extent cx="5731510" cy="1503909"/>
          <wp:effectExtent l="0" t="0" r="2540" b="127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03909"/>
                  </a:xfrm>
                  <a:prstGeom prst="rect">
                    <a:avLst/>
                  </a:prstGeom>
                  <a:noFill/>
                  <a:ln>
                    <a:noFill/>
                  </a:ln>
                  <a:effectLst/>
                  <a:extLst/>
                </pic:spPr>
              </pic:pic>
            </a:graphicData>
          </a:graphic>
        </wp:inline>
      </w:drawing>
    </w:r>
    <w:r w:rsidR="0010077B">
      <w:t>Orchard Origins is a trading name of Herefordshire Wildlife Trust, registered in England and Wales Limited Company Number 743899 Registered Charity number 220173</w:t>
    </w:r>
  </w:p>
  <w:p w:rsidR="002117DF" w:rsidRPr="00B515DD" w:rsidRDefault="002117DF" w:rsidP="002117DF">
    <w:pPr>
      <w:pStyle w:val="Footer"/>
      <w:jc w:val="center"/>
      <w:rPr>
        <w:sz w:val="18"/>
      </w:rPr>
    </w:pPr>
    <w:r w:rsidRPr="00B515DD">
      <w:rPr>
        <w:sz w:val="18"/>
      </w:rPr>
      <w:t xml:space="preserve">Registered Address </w:t>
    </w:r>
    <w:r>
      <w:rPr>
        <w:sz w:val="18"/>
      </w:rPr>
      <w:t>Queenswood Country Park, Dinmore Hill, Leominster HR6 0PY.</w:t>
    </w:r>
    <w:r w:rsidRPr="00B515DD">
      <w:rPr>
        <w:sz w:val="18"/>
      </w:rPr>
      <w:t xml:space="preserve"> VAT No. 205 9748 89</w:t>
    </w:r>
  </w:p>
  <w:p w:rsidR="001A29DD" w:rsidRPr="00B515DD" w:rsidRDefault="001A29DD" w:rsidP="002117DF">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07" w:rsidRDefault="00804707" w:rsidP="00BB5777">
      <w:pPr>
        <w:spacing w:after="0" w:line="240" w:lineRule="auto"/>
      </w:pPr>
      <w:r>
        <w:separator/>
      </w:r>
    </w:p>
  </w:footnote>
  <w:footnote w:type="continuationSeparator" w:id="0">
    <w:p w:rsidR="00804707" w:rsidRDefault="00804707" w:rsidP="00BB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AE" w:rsidRDefault="00E73002" w:rsidP="00A37862">
    <w:pPr>
      <w:pStyle w:val="Header"/>
      <w:jc w:val="center"/>
    </w:pPr>
    <w:r>
      <w:rPr>
        <w:noProof/>
      </w:rPr>
      <w:drawing>
        <wp:anchor distT="0" distB="0" distL="114300" distR="114300" simplePos="0" relativeHeight="251658240" behindDoc="0" locked="0" layoutInCell="1" allowOverlap="1">
          <wp:simplePos x="0" y="0"/>
          <wp:positionH relativeFrom="column">
            <wp:posOffset>3629025</wp:posOffset>
          </wp:positionH>
          <wp:positionV relativeFrom="page">
            <wp:posOffset>342900</wp:posOffset>
          </wp:positionV>
          <wp:extent cx="26765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 man and words stacked.jpg"/>
                  <pic:cNvPicPr/>
                </pic:nvPicPr>
                <pic:blipFill rotWithShape="1">
                  <a:blip r:embed="rId1">
                    <a:extLst>
                      <a:ext uri="{28A0092B-C50C-407E-A947-70E740481C1C}">
                        <a14:useLocalDpi xmlns:a14="http://schemas.microsoft.com/office/drawing/2010/main" val="0"/>
                      </a:ext>
                    </a:extLst>
                  </a:blip>
                  <a:srcRect b="12097"/>
                  <a:stretch/>
                </pic:blipFill>
                <pic:spPr bwMode="auto">
                  <a:xfrm>
                    <a:off x="0" y="0"/>
                    <a:ext cx="267652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2700">
      <w:rPr>
        <w:noProof/>
      </w:rPr>
      <w:drawing>
        <wp:anchor distT="0" distB="0" distL="114300" distR="114300" simplePos="0" relativeHeight="251659264" behindDoc="0" locked="0" layoutInCell="1" allowOverlap="1">
          <wp:simplePos x="0" y="0"/>
          <wp:positionH relativeFrom="margin">
            <wp:posOffset>-504825</wp:posOffset>
          </wp:positionH>
          <wp:positionV relativeFrom="topMargin">
            <wp:posOffset>457200</wp:posOffset>
          </wp:positionV>
          <wp:extent cx="3648075" cy="7562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648075" cy="756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3EB2"/>
    <w:multiLevelType w:val="hybridMultilevel"/>
    <w:tmpl w:val="ECF052E0"/>
    <w:lvl w:ilvl="0" w:tplc="23EC898A">
      <w:start w:val="1"/>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71D37"/>
    <w:multiLevelType w:val="hybridMultilevel"/>
    <w:tmpl w:val="FF447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543250"/>
    <w:multiLevelType w:val="hybridMultilevel"/>
    <w:tmpl w:val="EED2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B57268"/>
    <w:multiLevelType w:val="hybridMultilevel"/>
    <w:tmpl w:val="A10CC1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860BE9"/>
    <w:multiLevelType w:val="hybridMultilevel"/>
    <w:tmpl w:val="41167146"/>
    <w:lvl w:ilvl="0" w:tplc="91D41EDC">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A"/>
    <w:rsid w:val="00001E61"/>
    <w:rsid w:val="00021057"/>
    <w:rsid w:val="00041914"/>
    <w:rsid w:val="00051980"/>
    <w:rsid w:val="00061E9B"/>
    <w:rsid w:val="0008402D"/>
    <w:rsid w:val="00091601"/>
    <w:rsid w:val="000917BE"/>
    <w:rsid w:val="0009248E"/>
    <w:rsid w:val="000F370B"/>
    <w:rsid w:val="0010077B"/>
    <w:rsid w:val="001521B9"/>
    <w:rsid w:val="001648A1"/>
    <w:rsid w:val="00174F7F"/>
    <w:rsid w:val="001837AB"/>
    <w:rsid w:val="00185D9E"/>
    <w:rsid w:val="001959FD"/>
    <w:rsid w:val="001A29DD"/>
    <w:rsid w:val="001B080A"/>
    <w:rsid w:val="001C4FC4"/>
    <w:rsid w:val="001D5A1E"/>
    <w:rsid w:val="001E114E"/>
    <w:rsid w:val="001F5AC6"/>
    <w:rsid w:val="002117DF"/>
    <w:rsid w:val="00230B27"/>
    <w:rsid w:val="0023381E"/>
    <w:rsid w:val="002347D8"/>
    <w:rsid w:val="002549B9"/>
    <w:rsid w:val="00282400"/>
    <w:rsid w:val="002D1B6F"/>
    <w:rsid w:val="002D576E"/>
    <w:rsid w:val="0031120F"/>
    <w:rsid w:val="0032073A"/>
    <w:rsid w:val="003433FD"/>
    <w:rsid w:val="003454F7"/>
    <w:rsid w:val="00346FE7"/>
    <w:rsid w:val="003A2A39"/>
    <w:rsid w:val="003A7768"/>
    <w:rsid w:val="003B50F7"/>
    <w:rsid w:val="003C44B8"/>
    <w:rsid w:val="003E3B1A"/>
    <w:rsid w:val="003F58AE"/>
    <w:rsid w:val="003F773A"/>
    <w:rsid w:val="00411993"/>
    <w:rsid w:val="004304AC"/>
    <w:rsid w:val="00432700"/>
    <w:rsid w:val="00434BCF"/>
    <w:rsid w:val="0045226B"/>
    <w:rsid w:val="004A2DE1"/>
    <w:rsid w:val="004C3231"/>
    <w:rsid w:val="004C468F"/>
    <w:rsid w:val="004E7F78"/>
    <w:rsid w:val="004F7A34"/>
    <w:rsid w:val="00512643"/>
    <w:rsid w:val="00526CDA"/>
    <w:rsid w:val="00551E69"/>
    <w:rsid w:val="005B7FDA"/>
    <w:rsid w:val="005D3DD1"/>
    <w:rsid w:val="00606C83"/>
    <w:rsid w:val="00614249"/>
    <w:rsid w:val="00616DBF"/>
    <w:rsid w:val="00633458"/>
    <w:rsid w:val="00693F4B"/>
    <w:rsid w:val="006C6751"/>
    <w:rsid w:val="006D05DE"/>
    <w:rsid w:val="006D528F"/>
    <w:rsid w:val="006E2DDC"/>
    <w:rsid w:val="006E7846"/>
    <w:rsid w:val="006F64D9"/>
    <w:rsid w:val="00714F47"/>
    <w:rsid w:val="00715A09"/>
    <w:rsid w:val="0072191E"/>
    <w:rsid w:val="00741F4E"/>
    <w:rsid w:val="00746739"/>
    <w:rsid w:val="007508EC"/>
    <w:rsid w:val="0077589D"/>
    <w:rsid w:val="00785393"/>
    <w:rsid w:val="007B7645"/>
    <w:rsid w:val="00804707"/>
    <w:rsid w:val="008049E3"/>
    <w:rsid w:val="00861ED2"/>
    <w:rsid w:val="0086564B"/>
    <w:rsid w:val="0088283B"/>
    <w:rsid w:val="00890F11"/>
    <w:rsid w:val="008A7C33"/>
    <w:rsid w:val="008C639C"/>
    <w:rsid w:val="008D5007"/>
    <w:rsid w:val="008E6788"/>
    <w:rsid w:val="008F4B85"/>
    <w:rsid w:val="00904399"/>
    <w:rsid w:val="00907EA1"/>
    <w:rsid w:val="0092338D"/>
    <w:rsid w:val="00944971"/>
    <w:rsid w:val="0096011E"/>
    <w:rsid w:val="00962BF9"/>
    <w:rsid w:val="009755FD"/>
    <w:rsid w:val="00994D4B"/>
    <w:rsid w:val="009D0E52"/>
    <w:rsid w:val="009D612D"/>
    <w:rsid w:val="00A322E8"/>
    <w:rsid w:val="00A37862"/>
    <w:rsid w:val="00A42887"/>
    <w:rsid w:val="00A87B6A"/>
    <w:rsid w:val="00A90B98"/>
    <w:rsid w:val="00AD0382"/>
    <w:rsid w:val="00B0091F"/>
    <w:rsid w:val="00B2095C"/>
    <w:rsid w:val="00B27CF4"/>
    <w:rsid w:val="00B50D74"/>
    <w:rsid w:val="00B515DD"/>
    <w:rsid w:val="00B5510D"/>
    <w:rsid w:val="00B61864"/>
    <w:rsid w:val="00B6565D"/>
    <w:rsid w:val="00B70837"/>
    <w:rsid w:val="00B76EE8"/>
    <w:rsid w:val="00B85A4B"/>
    <w:rsid w:val="00B91430"/>
    <w:rsid w:val="00B93CB0"/>
    <w:rsid w:val="00BA6680"/>
    <w:rsid w:val="00BA7C40"/>
    <w:rsid w:val="00BB5777"/>
    <w:rsid w:val="00BD00D8"/>
    <w:rsid w:val="00BD6156"/>
    <w:rsid w:val="00BE70E8"/>
    <w:rsid w:val="00BF4E4F"/>
    <w:rsid w:val="00BF65B7"/>
    <w:rsid w:val="00C0213F"/>
    <w:rsid w:val="00C07258"/>
    <w:rsid w:val="00C237CC"/>
    <w:rsid w:val="00C60ACD"/>
    <w:rsid w:val="00C71394"/>
    <w:rsid w:val="00C9742B"/>
    <w:rsid w:val="00CC2EE6"/>
    <w:rsid w:val="00CD7E1C"/>
    <w:rsid w:val="00CF6FC1"/>
    <w:rsid w:val="00D31769"/>
    <w:rsid w:val="00D51760"/>
    <w:rsid w:val="00D72C6B"/>
    <w:rsid w:val="00D84BC7"/>
    <w:rsid w:val="00DA52BA"/>
    <w:rsid w:val="00DC515B"/>
    <w:rsid w:val="00DE497C"/>
    <w:rsid w:val="00DF379C"/>
    <w:rsid w:val="00E21E40"/>
    <w:rsid w:val="00E32813"/>
    <w:rsid w:val="00E573C7"/>
    <w:rsid w:val="00E73002"/>
    <w:rsid w:val="00E75100"/>
    <w:rsid w:val="00E94945"/>
    <w:rsid w:val="00EF50E3"/>
    <w:rsid w:val="00EF6ECE"/>
    <w:rsid w:val="00F03BD2"/>
    <w:rsid w:val="00F12726"/>
    <w:rsid w:val="00F30572"/>
    <w:rsid w:val="00F4773E"/>
    <w:rsid w:val="00FF1854"/>
    <w:rsid w:val="00F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01BB3"/>
  <w15:docId w15:val="{AA011245-FC2A-4481-8DDF-ED48D6D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3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F773A"/>
    <w:rPr>
      <w:sz w:val="16"/>
      <w:szCs w:val="16"/>
    </w:rPr>
  </w:style>
  <w:style w:type="paragraph" w:styleId="Header">
    <w:name w:val="header"/>
    <w:basedOn w:val="Normal"/>
    <w:link w:val="HeaderChar"/>
    <w:uiPriority w:val="99"/>
    <w:unhideWhenUsed/>
    <w:rsid w:val="00BB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777"/>
  </w:style>
  <w:style w:type="paragraph" w:styleId="Footer">
    <w:name w:val="footer"/>
    <w:basedOn w:val="Normal"/>
    <w:link w:val="FooterChar"/>
    <w:uiPriority w:val="99"/>
    <w:unhideWhenUsed/>
    <w:rsid w:val="00BB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777"/>
  </w:style>
  <w:style w:type="paragraph" w:styleId="ListParagraph">
    <w:name w:val="List Paragraph"/>
    <w:basedOn w:val="Normal"/>
    <w:uiPriority w:val="34"/>
    <w:qFormat/>
    <w:rsid w:val="001C4FC4"/>
    <w:pPr>
      <w:ind w:left="720"/>
      <w:contextualSpacing/>
    </w:pPr>
  </w:style>
  <w:style w:type="table" w:styleId="TableGrid">
    <w:name w:val="Table Grid"/>
    <w:basedOn w:val="TableNormal"/>
    <w:uiPriority w:val="59"/>
    <w:rsid w:val="006E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65D"/>
    <w:rPr>
      <w:color w:val="0000FF" w:themeColor="hyperlink"/>
      <w:u w:val="single"/>
    </w:rPr>
  </w:style>
  <w:style w:type="character" w:styleId="FollowedHyperlink">
    <w:name w:val="FollowedHyperlink"/>
    <w:basedOn w:val="DefaultParagraphFont"/>
    <w:uiPriority w:val="99"/>
    <w:semiHidden/>
    <w:unhideWhenUsed/>
    <w:rsid w:val="00B0091F"/>
    <w:rPr>
      <w:color w:val="800080" w:themeColor="followedHyperlink"/>
      <w:u w:val="single"/>
    </w:rPr>
  </w:style>
  <w:style w:type="paragraph" w:styleId="NormalWeb">
    <w:name w:val="Normal (Web)"/>
    <w:basedOn w:val="Normal"/>
    <w:uiPriority w:val="99"/>
    <w:unhideWhenUsed/>
    <w:rsid w:val="00061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DE497C"/>
    <w:pPr>
      <w:spacing w:after="0" w:line="240" w:lineRule="auto"/>
      <w:jc w:val="center"/>
    </w:pPr>
    <w:rPr>
      <w:rFonts w:ascii="Times New Roman" w:eastAsia="Times New Roman" w:hAnsi="Times New Roman" w:cs="Times New Roman"/>
      <w:b/>
      <w:noProof/>
      <w:sz w:val="24"/>
      <w:lang w:eastAsia="en-GB"/>
    </w:rPr>
  </w:style>
  <w:style w:type="character" w:customStyle="1" w:styleId="TitleChar">
    <w:name w:val="Title Char"/>
    <w:basedOn w:val="DefaultParagraphFont"/>
    <w:link w:val="Title"/>
    <w:rsid w:val="00DE497C"/>
    <w:rPr>
      <w:rFonts w:ascii="Times New Roman" w:eastAsia="Times New Roman" w:hAnsi="Times New Roman" w:cs="Times New Roman"/>
      <w:b/>
      <w:noProof/>
      <w:sz w:val="24"/>
      <w:lang w:eastAsia="en-GB"/>
    </w:rPr>
  </w:style>
  <w:style w:type="paragraph" w:customStyle="1" w:styleId="intro">
    <w:name w:val="intro"/>
    <w:basedOn w:val="Normal"/>
    <w:rsid w:val="00DE4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497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HNT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Green</dc:creator>
  <cp:keywords/>
  <cp:lastModifiedBy>Frances Weeks</cp:lastModifiedBy>
  <cp:revision>2</cp:revision>
  <cp:lastPrinted>2013-02-13T13:45:00Z</cp:lastPrinted>
  <dcterms:created xsi:type="dcterms:W3CDTF">2019-06-05T13:55:00Z</dcterms:created>
  <dcterms:modified xsi:type="dcterms:W3CDTF">2019-06-05T13:55:00Z</dcterms:modified>
</cp:coreProperties>
</file>