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5593" w:type="dxa"/>
        <w:tblInd w:w="-714" w:type="dxa"/>
        <w:tblLook w:val="04A0" w:firstRow="1" w:lastRow="0" w:firstColumn="1" w:lastColumn="0" w:noHBand="0" w:noVBand="1"/>
      </w:tblPr>
      <w:tblGrid>
        <w:gridCol w:w="4395"/>
        <w:gridCol w:w="283"/>
        <w:gridCol w:w="2268"/>
        <w:gridCol w:w="8647"/>
      </w:tblGrid>
      <w:tr w:rsidR="009E3351" w:rsidRPr="00C1262D" w:rsidTr="00A641B3">
        <w:tc>
          <w:tcPr>
            <w:tcW w:w="4678" w:type="dxa"/>
            <w:gridSpan w:val="2"/>
          </w:tcPr>
          <w:p w:rsidR="009E3351" w:rsidRPr="00717F93" w:rsidRDefault="009E3351" w:rsidP="00A641B3">
            <w:pPr>
              <w:rPr>
                <w:rFonts w:ascii="Arial" w:hAnsi="Arial" w:cs="Arial"/>
                <w:sz w:val="20"/>
                <w:szCs w:val="20"/>
              </w:rPr>
            </w:pPr>
            <w:r w:rsidRPr="00717F93">
              <w:rPr>
                <w:rFonts w:ascii="Arial" w:hAnsi="Arial" w:cs="Arial"/>
                <w:sz w:val="20"/>
                <w:szCs w:val="20"/>
              </w:rPr>
              <w:t>ACTIVITY ASSESSED</w:t>
            </w:r>
          </w:p>
          <w:p w:rsidR="009E3351" w:rsidRPr="00717F93" w:rsidRDefault="009E3351" w:rsidP="00A641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E3351" w:rsidRPr="00717F93" w:rsidRDefault="009E3351" w:rsidP="00A641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F93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</w:p>
          <w:p w:rsidR="009E3351" w:rsidRPr="00717F93" w:rsidRDefault="009E3351" w:rsidP="00A64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:rsidR="009E3351" w:rsidRPr="00717F93" w:rsidRDefault="009E3351" w:rsidP="009E33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F93">
              <w:rPr>
                <w:rFonts w:ascii="Arial" w:hAnsi="Arial" w:cs="Arial"/>
                <w:b/>
                <w:sz w:val="20"/>
                <w:szCs w:val="20"/>
              </w:rPr>
              <w:t xml:space="preserve">ASSESSED BY: </w:t>
            </w:r>
          </w:p>
        </w:tc>
      </w:tr>
      <w:tr w:rsidR="009E3351" w:rsidRPr="00C1262D" w:rsidTr="00A641B3">
        <w:trPr>
          <w:trHeight w:val="693"/>
        </w:trPr>
        <w:tc>
          <w:tcPr>
            <w:tcW w:w="4678" w:type="dxa"/>
            <w:gridSpan w:val="2"/>
          </w:tcPr>
          <w:p w:rsidR="009E3351" w:rsidRPr="00717F93" w:rsidRDefault="009E3351" w:rsidP="00A641B3">
            <w:pPr>
              <w:rPr>
                <w:rFonts w:ascii="Arial" w:hAnsi="Arial" w:cs="Arial"/>
                <w:sz w:val="20"/>
                <w:szCs w:val="20"/>
              </w:rPr>
            </w:pPr>
            <w:r w:rsidRPr="00717F93">
              <w:rPr>
                <w:rFonts w:ascii="Arial" w:hAnsi="Arial" w:cs="Arial"/>
                <w:sz w:val="20"/>
                <w:szCs w:val="20"/>
              </w:rPr>
              <w:t>WHO’S AT RISK</w:t>
            </w:r>
          </w:p>
          <w:p w:rsidR="009E3351" w:rsidRPr="00717F93" w:rsidRDefault="009E3351" w:rsidP="00A641B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9E3351" w:rsidRPr="00717F93" w:rsidRDefault="009E3351" w:rsidP="00A641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F93">
              <w:rPr>
                <w:rFonts w:ascii="Arial" w:hAnsi="Arial" w:cs="Arial"/>
                <w:b/>
                <w:sz w:val="20"/>
                <w:szCs w:val="20"/>
              </w:rPr>
              <w:t>NEXT ASSESSMENT  REVIEW BEFORE:</w:t>
            </w:r>
          </w:p>
          <w:p w:rsidR="009E3351" w:rsidRPr="00717F93" w:rsidRDefault="009E3351" w:rsidP="00A64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:rsidR="009E3351" w:rsidRPr="00717F93" w:rsidRDefault="009E3351" w:rsidP="009E33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7F93">
              <w:rPr>
                <w:rFonts w:ascii="Arial" w:hAnsi="Arial" w:cs="Arial"/>
                <w:b/>
                <w:sz w:val="20"/>
                <w:szCs w:val="20"/>
              </w:rPr>
              <w:t xml:space="preserve">APPROVED BY: </w:t>
            </w:r>
          </w:p>
        </w:tc>
      </w:tr>
      <w:tr w:rsidR="009E3351" w:rsidRPr="00C1262D" w:rsidTr="00A641B3">
        <w:trPr>
          <w:trHeight w:val="575"/>
        </w:trPr>
        <w:tc>
          <w:tcPr>
            <w:tcW w:w="4395" w:type="dxa"/>
          </w:tcPr>
          <w:p w:rsidR="009E3351" w:rsidRPr="00717F93" w:rsidRDefault="009E3351" w:rsidP="00A6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F93">
              <w:rPr>
                <w:rFonts w:ascii="Arial" w:hAnsi="Arial" w:cs="Arial"/>
                <w:sz w:val="20"/>
                <w:szCs w:val="20"/>
              </w:rPr>
              <w:t>HAZARD</w:t>
            </w:r>
          </w:p>
          <w:p w:rsidR="009E3351" w:rsidRPr="00717F93" w:rsidRDefault="009E3351" w:rsidP="00A6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F93">
              <w:rPr>
                <w:rFonts w:ascii="Arial" w:hAnsi="Arial" w:cs="Arial"/>
                <w:sz w:val="20"/>
                <w:szCs w:val="20"/>
              </w:rPr>
              <w:t>(potential for harm)</w:t>
            </w:r>
          </w:p>
        </w:tc>
        <w:tc>
          <w:tcPr>
            <w:tcW w:w="11198" w:type="dxa"/>
            <w:gridSpan w:val="3"/>
          </w:tcPr>
          <w:p w:rsidR="009E3351" w:rsidRPr="00717F93" w:rsidRDefault="009E3351" w:rsidP="00A6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F93">
              <w:rPr>
                <w:rFonts w:ascii="Arial" w:hAnsi="Arial" w:cs="Arial"/>
                <w:sz w:val="20"/>
                <w:szCs w:val="20"/>
              </w:rPr>
              <w:t>MITIGATION</w:t>
            </w:r>
          </w:p>
          <w:p w:rsidR="009E3351" w:rsidRPr="00717F93" w:rsidRDefault="009E3351" w:rsidP="00A6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F93">
              <w:rPr>
                <w:rFonts w:ascii="Arial" w:hAnsi="Arial" w:cs="Arial"/>
                <w:sz w:val="20"/>
                <w:szCs w:val="20"/>
              </w:rPr>
              <w:t>(to reduce the risk level)</w:t>
            </w:r>
          </w:p>
        </w:tc>
      </w:tr>
      <w:tr w:rsidR="009E3351" w:rsidTr="00A641B3">
        <w:tc>
          <w:tcPr>
            <w:tcW w:w="4395" w:type="dxa"/>
          </w:tcPr>
          <w:p w:rsidR="009E3351" w:rsidRPr="00717F93" w:rsidRDefault="009E3351" w:rsidP="00A6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:rsidR="009E3351" w:rsidRPr="00717F93" w:rsidRDefault="009E3351" w:rsidP="009E33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E3351" w:rsidTr="00A641B3">
        <w:tc>
          <w:tcPr>
            <w:tcW w:w="4395" w:type="dxa"/>
          </w:tcPr>
          <w:p w:rsidR="009E3351" w:rsidRPr="00717F93" w:rsidRDefault="009E3351" w:rsidP="00A6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:rsidR="009E3351" w:rsidRPr="00717F93" w:rsidRDefault="009E3351" w:rsidP="009E3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E3351" w:rsidTr="00A641B3">
        <w:tc>
          <w:tcPr>
            <w:tcW w:w="4395" w:type="dxa"/>
          </w:tcPr>
          <w:p w:rsidR="009E3351" w:rsidRPr="00717F93" w:rsidRDefault="009E3351" w:rsidP="00A6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:rsidR="009E3351" w:rsidRPr="00717F93" w:rsidRDefault="009E3351" w:rsidP="009E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 w:rsidRPr="00717F93">
              <w:rPr>
                <w:rFonts w:ascii="Arial" w:hAnsi="Arial" w:cs="Arial"/>
                <w:sz w:val="20"/>
              </w:rPr>
              <w:t xml:space="preserve"> </w:t>
            </w:r>
          </w:p>
          <w:p w:rsidR="009E3351" w:rsidRPr="00426F6C" w:rsidRDefault="009E3351" w:rsidP="00426F6C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E3351" w:rsidTr="00A641B3">
        <w:tc>
          <w:tcPr>
            <w:tcW w:w="4395" w:type="dxa"/>
          </w:tcPr>
          <w:p w:rsidR="009E3351" w:rsidRPr="00717F93" w:rsidRDefault="009E3351" w:rsidP="00A6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:rsidR="009E3351" w:rsidRPr="00717F93" w:rsidRDefault="009E3351" w:rsidP="009E3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E3351" w:rsidTr="00A641B3">
        <w:tc>
          <w:tcPr>
            <w:tcW w:w="4395" w:type="dxa"/>
          </w:tcPr>
          <w:p w:rsidR="009E3351" w:rsidRPr="00717F93" w:rsidRDefault="009E3351" w:rsidP="009E3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:rsidR="009E3351" w:rsidRPr="00717F93" w:rsidRDefault="009E3351" w:rsidP="009E33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E3351" w:rsidTr="00A641B3">
        <w:tc>
          <w:tcPr>
            <w:tcW w:w="4395" w:type="dxa"/>
          </w:tcPr>
          <w:p w:rsidR="009E3351" w:rsidRPr="00717F93" w:rsidRDefault="009E3351" w:rsidP="00A64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:rsidR="009E3351" w:rsidRPr="00717F93" w:rsidRDefault="009E3351" w:rsidP="009E33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955F7C" w:rsidRPr="009E3351" w:rsidRDefault="00426F6C" w:rsidP="009E3351"/>
    <w:sectPr w:rsidR="00955F7C" w:rsidRPr="009E3351" w:rsidSect="009E33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84F6B"/>
    <w:multiLevelType w:val="hybridMultilevel"/>
    <w:tmpl w:val="9072D66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BC6BBD"/>
    <w:multiLevelType w:val="hybridMultilevel"/>
    <w:tmpl w:val="2F145DB2"/>
    <w:lvl w:ilvl="0" w:tplc="F88CDCFC">
      <w:start w:val="1"/>
      <w:numFmt w:val="decimal"/>
      <w:lvlText w:val="%1."/>
      <w:lvlJc w:val="left"/>
      <w:pPr>
        <w:ind w:left="502" w:hanging="360"/>
      </w:pPr>
      <w:rPr>
        <w:rFonts w:ascii="Calibri" w:hAnsi="Calibr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21440C"/>
    <w:multiLevelType w:val="hybridMultilevel"/>
    <w:tmpl w:val="C636A13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DE0E2B"/>
    <w:multiLevelType w:val="hybridMultilevel"/>
    <w:tmpl w:val="DC9A879E"/>
    <w:lvl w:ilvl="0" w:tplc="54849E42">
      <w:start w:val="1"/>
      <w:numFmt w:val="decimal"/>
      <w:lvlText w:val="%1."/>
      <w:lvlJc w:val="left"/>
      <w:pPr>
        <w:ind w:left="502" w:hanging="360"/>
      </w:pPr>
      <w:rPr>
        <w:rFonts w:ascii="Calibri" w:hAnsi="Calibr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2ED3879"/>
    <w:multiLevelType w:val="hybridMultilevel"/>
    <w:tmpl w:val="8BDE26BC"/>
    <w:lvl w:ilvl="0" w:tplc="F88CDCFC">
      <w:start w:val="1"/>
      <w:numFmt w:val="decimal"/>
      <w:lvlText w:val="%1."/>
      <w:lvlJc w:val="left"/>
      <w:pPr>
        <w:ind w:left="502" w:hanging="360"/>
      </w:pPr>
      <w:rPr>
        <w:rFonts w:ascii="Calibri" w:hAnsi="Calibr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A2D51A6"/>
    <w:multiLevelType w:val="hybridMultilevel"/>
    <w:tmpl w:val="8D685392"/>
    <w:lvl w:ilvl="0" w:tplc="B248F1D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51"/>
    <w:rsid w:val="00111A14"/>
    <w:rsid w:val="00426F6C"/>
    <w:rsid w:val="00855A51"/>
    <w:rsid w:val="009E3351"/>
    <w:rsid w:val="00E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CCF7"/>
  <w15:chartTrackingRefBased/>
  <w15:docId w15:val="{331C1111-9319-4834-810B-F550F653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351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E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351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9E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Tertia Mason</dc:creator>
  <cp:keywords/>
  <dc:description/>
  <cp:lastModifiedBy>Sarah King</cp:lastModifiedBy>
  <cp:revision>3</cp:revision>
  <dcterms:created xsi:type="dcterms:W3CDTF">2021-10-14T14:52:00Z</dcterms:created>
  <dcterms:modified xsi:type="dcterms:W3CDTF">2021-10-18T09:56:00Z</dcterms:modified>
</cp:coreProperties>
</file>